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3842E" w14:textId="77777777" w:rsidR="00FF2B98" w:rsidRDefault="00FF2B98" w:rsidP="00FF2B98">
      <w:r>
        <w:t>SỞ Y TẾ THÀNH PHỐ HỒ CHÍ MINH</w:t>
      </w:r>
    </w:p>
    <w:p w14:paraId="3EF29D7F" w14:textId="77777777" w:rsidR="00FF2B98" w:rsidRPr="00FF2B98" w:rsidRDefault="00FF2B98" w:rsidP="00FF2B98">
      <w:pPr>
        <w:rPr>
          <w:b/>
        </w:rPr>
      </w:pPr>
      <w:r>
        <w:rPr>
          <w:b/>
        </w:rPr>
        <w:t xml:space="preserve">        </w:t>
      </w:r>
      <w:r w:rsidR="0002167C">
        <w:rPr>
          <w:b/>
        </w:rPr>
        <w:t xml:space="preserve"> </w:t>
      </w:r>
      <w:r>
        <w:rPr>
          <w:b/>
        </w:rPr>
        <w:t xml:space="preserve"> </w:t>
      </w:r>
      <w:r w:rsidRPr="00FF2B98">
        <w:rPr>
          <w:b/>
        </w:rPr>
        <w:t>BỆNH VIỆN NHI ĐỒNG 1</w:t>
      </w:r>
    </w:p>
    <w:p w14:paraId="7C90E13B" w14:textId="2B5AE12E" w:rsidR="00FF2B98" w:rsidRDefault="00C61167" w:rsidP="00FF2B98">
      <w:pPr>
        <w:spacing w:before="120" w:after="1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F85EB" wp14:editId="28284139">
                <wp:simplePos x="0" y="0"/>
                <wp:positionH relativeFrom="column">
                  <wp:posOffset>1010285</wp:posOffset>
                </wp:positionH>
                <wp:positionV relativeFrom="paragraph">
                  <wp:posOffset>60325</wp:posOffset>
                </wp:positionV>
                <wp:extent cx="764540" cy="0"/>
                <wp:effectExtent l="5715" t="7620" r="10795" b="11430"/>
                <wp:wrapNone/>
                <wp:docPr id="4458503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55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9.55pt;margin-top:4.75pt;width:60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YLtwEAAFUDAAAOAAAAZHJzL2Uyb0RvYy54bWysU8Fu2zAMvQ/YPwi6L06Cptu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"/>
            </w:pict>
          </mc:Fallback>
        </mc:AlternateContent>
      </w:r>
    </w:p>
    <w:p w14:paraId="5D1D9B4E" w14:textId="77777777" w:rsidR="00FF2B98" w:rsidRDefault="00B45F7C" w:rsidP="00FF2B98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MÔ TẢ Ý TƯỞNG THỰC HIỆN</w:t>
      </w:r>
      <w:r w:rsidR="00FF2B98" w:rsidRPr="00FF2B98">
        <w:rPr>
          <w:b/>
          <w:sz w:val="28"/>
        </w:rPr>
        <w:t xml:space="preserve"> SÁNG KIẾN</w:t>
      </w:r>
    </w:p>
    <w:p w14:paraId="53DBD760" w14:textId="64547430" w:rsidR="00FF2B98" w:rsidRDefault="00DE1317" w:rsidP="00FF2B98">
      <w:pPr>
        <w:spacing w:before="120" w:after="120"/>
        <w:jc w:val="center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A3E1D" wp14:editId="10504E57">
                <wp:simplePos x="0" y="0"/>
                <wp:positionH relativeFrom="column">
                  <wp:posOffset>2117090</wp:posOffset>
                </wp:positionH>
                <wp:positionV relativeFrom="paragraph">
                  <wp:posOffset>410845</wp:posOffset>
                </wp:positionV>
                <wp:extent cx="1800000" cy="0"/>
                <wp:effectExtent l="0" t="0" r="0" b="0"/>
                <wp:wrapNone/>
                <wp:docPr id="96340242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E0067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7pt,32.35pt" to="308.4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" strokecolor="#161616 [334]" strokeweight=".5pt">
                <v:stroke joinstyle="miter"/>
              </v:line>
            </w:pict>
          </mc:Fallback>
        </mc:AlternateContent>
      </w:r>
      <w:r w:rsidR="0099705B" w:rsidRPr="0099705B">
        <w:rPr>
          <w:bCs/>
        </w:rPr>
        <w:t xml:space="preserve">(Ban hành kèm theo Quyết định số: </w:t>
      </w:r>
      <w:r w:rsidR="0038498E">
        <w:rPr>
          <w:bCs/>
        </w:rPr>
        <w:t>……</w:t>
      </w:r>
      <w:r w:rsidR="0099705B" w:rsidRPr="0099705B">
        <w:rPr>
          <w:bCs/>
        </w:rPr>
        <w:t xml:space="preserve"> /QĐ-BVNĐ1 ngày </w:t>
      </w:r>
      <w:r w:rsidR="0038498E">
        <w:rPr>
          <w:bCs/>
        </w:rPr>
        <w:t>…</w:t>
      </w:r>
      <w:r w:rsidR="0099705B" w:rsidRPr="0099705B">
        <w:rPr>
          <w:bCs/>
        </w:rPr>
        <w:t>… tháng … năm 202… của Giám đốc bệnh viện Nhi đồng 1)</w:t>
      </w:r>
    </w:p>
    <w:p w14:paraId="33E26820" w14:textId="77777777" w:rsidR="00FF2B98" w:rsidRPr="005D77BC" w:rsidRDefault="00FF2B98" w:rsidP="004E6283">
      <w:pPr>
        <w:numPr>
          <w:ilvl w:val="0"/>
          <w:numId w:val="4"/>
        </w:numPr>
        <w:tabs>
          <w:tab w:val="left" w:pos="993"/>
        </w:tabs>
        <w:spacing w:before="240" w:line="312" w:lineRule="auto"/>
        <w:ind w:left="0" w:firstLine="567"/>
        <w:jc w:val="both"/>
        <w:rPr>
          <w:b/>
        </w:rPr>
      </w:pPr>
      <w:r w:rsidRPr="005D77BC">
        <w:rPr>
          <w:b/>
        </w:rPr>
        <w:t xml:space="preserve">Tên </w:t>
      </w:r>
      <w:r w:rsidR="00B45F7C" w:rsidRPr="005D77BC">
        <w:rPr>
          <w:b/>
        </w:rPr>
        <w:t>ý tưởng</w:t>
      </w:r>
      <w:r w:rsidRPr="005D77BC">
        <w:rPr>
          <w:b/>
        </w:rPr>
        <w:t xml:space="preserve"> sáng kiến: </w:t>
      </w:r>
    </w:p>
    <w:p w14:paraId="0FC15CD5" w14:textId="6147700C" w:rsidR="00FF2B98" w:rsidRPr="005D77BC" w:rsidRDefault="00FF2B98" w:rsidP="005D77BC">
      <w:pPr>
        <w:tabs>
          <w:tab w:val="left" w:leader="dot" w:pos="9639"/>
        </w:tabs>
        <w:spacing w:line="288" w:lineRule="auto"/>
        <w:jc w:val="center"/>
        <w:rPr>
          <w:b/>
          <w:sz w:val="28"/>
        </w:rPr>
      </w:pPr>
    </w:p>
    <w:p w14:paraId="08131C9E" w14:textId="77777777" w:rsidR="00FF2B98" w:rsidRPr="00FF2B98" w:rsidRDefault="00FF2B98" w:rsidP="00F57163">
      <w:pPr>
        <w:numPr>
          <w:ilvl w:val="0"/>
          <w:numId w:val="4"/>
        </w:numPr>
        <w:tabs>
          <w:tab w:val="left" w:pos="993"/>
        </w:tabs>
        <w:spacing w:before="120" w:line="312" w:lineRule="auto"/>
        <w:ind w:left="0" w:firstLine="567"/>
        <w:jc w:val="both"/>
        <w:rPr>
          <w:i/>
        </w:rPr>
      </w:pPr>
      <w:r w:rsidRPr="005D77BC">
        <w:rPr>
          <w:b/>
        </w:rPr>
        <w:t>Mã số quản lý</w:t>
      </w:r>
      <w:r w:rsidRPr="00FF2B98">
        <w:t xml:space="preserve">: </w:t>
      </w:r>
      <w:r>
        <w:t>……</w:t>
      </w:r>
      <w:r w:rsidRPr="00FF2B98">
        <w:t xml:space="preserve">/ </w:t>
      </w:r>
      <w:r w:rsidRPr="00FF2B98">
        <w:rPr>
          <w:b/>
        </w:rPr>
        <w:t>N1/20</w:t>
      </w:r>
      <w:r w:rsidR="00866446">
        <w:rPr>
          <w:b/>
        </w:rPr>
        <w:t>2</w:t>
      </w:r>
      <w:r>
        <w:t>…</w:t>
      </w:r>
      <w:r w:rsidRPr="00FF2B98">
        <w:t xml:space="preserve">/……… </w:t>
      </w:r>
      <w:r w:rsidRPr="00FF2B98">
        <w:rPr>
          <w:i/>
        </w:rPr>
        <w:t>(</w:t>
      </w:r>
      <w:r>
        <w:rPr>
          <w:i/>
        </w:rPr>
        <w:t>Nhóm</w:t>
      </w:r>
      <w:r w:rsidRPr="00FF2B98">
        <w:rPr>
          <w:i/>
        </w:rPr>
        <w:t>/</w:t>
      </w:r>
      <w:r>
        <w:rPr>
          <w:i/>
        </w:rPr>
        <w:t>N1</w:t>
      </w:r>
      <w:r w:rsidRPr="00FF2B98">
        <w:rPr>
          <w:i/>
        </w:rPr>
        <w:t>/ năm / số thứ tự trong năm)</w:t>
      </w:r>
    </w:p>
    <w:p w14:paraId="603D8694" w14:textId="77777777" w:rsidR="00FF2B98" w:rsidRPr="005D77BC" w:rsidRDefault="00FF2B98" w:rsidP="005D77BC">
      <w:pPr>
        <w:spacing w:line="288" w:lineRule="auto"/>
        <w:ind w:firstLine="360"/>
        <w:jc w:val="center"/>
        <w:rPr>
          <w:i/>
          <w:sz w:val="24"/>
        </w:rPr>
      </w:pPr>
      <w:r w:rsidRPr="005D77BC">
        <w:rPr>
          <w:i/>
          <w:sz w:val="24"/>
        </w:rPr>
        <w:t>(Do Phòng QLCL ghi sau khi ý tưởng sáng kiến, đề án CTCL được thẩm định)</w:t>
      </w:r>
    </w:p>
    <w:p w14:paraId="3360C9E9" w14:textId="2DABA350" w:rsidR="005D77BC" w:rsidRPr="005D77BC" w:rsidRDefault="005D77BC" w:rsidP="00F57163">
      <w:pPr>
        <w:numPr>
          <w:ilvl w:val="0"/>
          <w:numId w:val="4"/>
        </w:numPr>
        <w:tabs>
          <w:tab w:val="left" w:pos="993"/>
        </w:tabs>
        <w:spacing w:before="120" w:line="312" w:lineRule="auto"/>
        <w:ind w:left="0" w:firstLine="567"/>
        <w:jc w:val="both"/>
        <w:rPr>
          <w:b/>
        </w:rPr>
      </w:pPr>
      <w:r w:rsidRPr="005D77BC">
        <w:rPr>
          <w:b/>
        </w:rPr>
        <w:t>Danh sách thành viên nhóm sáng kiến</w:t>
      </w:r>
      <w:r w:rsidR="005D2466">
        <w:rPr>
          <w:bCs/>
        </w:rPr>
        <w:t xml:space="preserve"> (</w:t>
      </w:r>
      <w:r w:rsidR="005D2466" w:rsidRPr="00764A21">
        <w:rPr>
          <w:bCs/>
          <w:i/>
          <w:iCs/>
          <w:sz w:val="22"/>
          <w:szCs w:val="22"/>
        </w:rPr>
        <w:t xml:space="preserve">ký xác nhận </w:t>
      </w:r>
      <w:r w:rsidR="00764A21" w:rsidRPr="00764A21">
        <w:rPr>
          <w:bCs/>
          <w:i/>
          <w:iCs/>
          <w:sz w:val="22"/>
          <w:szCs w:val="22"/>
        </w:rPr>
        <w:t xml:space="preserve">kế </w:t>
      </w:r>
      <w:r w:rsidR="005D2466" w:rsidRPr="00764A21">
        <w:rPr>
          <w:bCs/>
          <w:i/>
          <w:iCs/>
          <w:sz w:val="22"/>
          <w:szCs w:val="22"/>
        </w:rPr>
        <w:t>bên cột phân công công việc</w:t>
      </w:r>
      <w:r w:rsidR="005D2466">
        <w:rPr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28"/>
        <w:gridCol w:w="1535"/>
        <w:gridCol w:w="1328"/>
        <w:gridCol w:w="1329"/>
        <w:gridCol w:w="1331"/>
        <w:gridCol w:w="1331"/>
      </w:tblGrid>
      <w:tr w:rsidR="005D77BC" w:rsidRPr="000D2C94" w14:paraId="09520632" w14:textId="77777777" w:rsidTr="00160B2F">
        <w:tc>
          <w:tcPr>
            <w:tcW w:w="294" w:type="pct"/>
          </w:tcPr>
          <w:p w14:paraId="232EC9EF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Số TT</w:t>
            </w:r>
          </w:p>
        </w:tc>
        <w:tc>
          <w:tcPr>
            <w:tcW w:w="1033" w:type="pct"/>
          </w:tcPr>
          <w:p w14:paraId="5505AAF1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Họ và tên</w:t>
            </w:r>
          </w:p>
        </w:tc>
        <w:tc>
          <w:tcPr>
            <w:tcW w:w="823" w:type="pct"/>
          </w:tcPr>
          <w:p w14:paraId="557BC694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Ngày sinh</w:t>
            </w:r>
            <w:r w:rsidR="00764A21">
              <w:rPr>
                <w:b/>
              </w:rPr>
              <w:t xml:space="preserve"> (</w:t>
            </w:r>
            <w:r w:rsidR="008223E4">
              <w:rPr>
                <w:b/>
              </w:rPr>
              <w:t>Nam/Nữ</w:t>
            </w:r>
            <w:r w:rsidR="00764A21">
              <w:rPr>
                <w:b/>
              </w:rPr>
              <w:t>)</w:t>
            </w:r>
          </w:p>
        </w:tc>
        <w:tc>
          <w:tcPr>
            <w:tcW w:w="712" w:type="pct"/>
          </w:tcPr>
          <w:p w14:paraId="087DEC3E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Nơi công tác (khoa, phòng)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712" w:type="pct"/>
          </w:tcPr>
          <w:p w14:paraId="61DCBD25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Chức danh</w:t>
            </w:r>
          </w:p>
        </w:tc>
        <w:tc>
          <w:tcPr>
            <w:tcW w:w="713" w:type="pct"/>
          </w:tcPr>
          <w:p w14:paraId="6C511E3D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Trình độ chuyên môn</w:t>
            </w:r>
          </w:p>
        </w:tc>
        <w:tc>
          <w:tcPr>
            <w:tcW w:w="713" w:type="pct"/>
          </w:tcPr>
          <w:p w14:paraId="7F01F647" w14:textId="77777777" w:rsidR="005D77BC" w:rsidRPr="000D2C94" w:rsidRDefault="005D77BC" w:rsidP="00160B2F">
            <w:pPr>
              <w:jc w:val="center"/>
              <w:rPr>
                <w:b/>
              </w:rPr>
            </w:pPr>
            <w:r>
              <w:rPr>
                <w:b/>
              </w:rPr>
              <w:t>Phân công công việc</w:t>
            </w:r>
          </w:p>
        </w:tc>
      </w:tr>
      <w:tr w:rsidR="005D77BC" w:rsidRPr="000D2C94" w14:paraId="2E561F66" w14:textId="77777777" w:rsidTr="00D379AC">
        <w:tc>
          <w:tcPr>
            <w:tcW w:w="294" w:type="pct"/>
            <w:vAlign w:val="center"/>
          </w:tcPr>
          <w:p w14:paraId="2AC45E25" w14:textId="77777777" w:rsidR="005D77BC" w:rsidRPr="000D2C94" w:rsidRDefault="005D77BC" w:rsidP="00D379A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4A5C6AD6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823" w:type="pct"/>
          </w:tcPr>
          <w:p w14:paraId="567B72D3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14:paraId="58F0F5BF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14:paraId="2F108C36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28DFB5B5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294A9C2C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</w:tr>
      <w:tr w:rsidR="005D77BC" w:rsidRPr="000D2C94" w14:paraId="265767E1" w14:textId="77777777" w:rsidTr="00D379AC">
        <w:tc>
          <w:tcPr>
            <w:tcW w:w="294" w:type="pct"/>
            <w:vAlign w:val="center"/>
          </w:tcPr>
          <w:p w14:paraId="38FF569C" w14:textId="77777777" w:rsidR="005D77BC" w:rsidRPr="000D2C94" w:rsidRDefault="005D77BC" w:rsidP="00D379A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36AA6E3F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823" w:type="pct"/>
          </w:tcPr>
          <w:p w14:paraId="43543CFB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14:paraId="11B437B6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14:paraId="49CA0261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65CA2518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16FDEC1A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</w:tr>
      <w:tr w:rsidR="005D77BC" w:rsidRPr="000D2C94" w14:paraId="5B5BADFA" w14:textId="77777777" w:rsidTr="00D379AC">
        <w:tc>
          <w:tcPr>
            <w:tcW w:w="294" w:type="pct"/>
            <w:vAlign w:val="center"/>
          </w:tcPr>
          <w:p w14:paraId="0238F2B1" w14:textId="77777777" w:rsidR="005D77BC" w:rsidRPr="000D2C94" w:rsidRDefault="005D77BC" w:rsidP="00D379AC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33" w:type="pct"/>
          </w:tcPr>
          <w:p w14:paraId="5DC31C82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823" w:type="pct"/>
          </w:tcPr>
          <w:p w14:paraId="21298784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14:paraId="514086BA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2" w:type="pct"/>
          </w:tcPr>
          <w:p w14:paraId="337D7B1E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6FE8F6CD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14:paraId="57510C8F" w14:textId="77777777" w:rsidR="005D77BC" w:rsidRPr="000D2C94" w:rsidRDefault="005D77BC" w:rsidP="001F37F9">
            <w:pPr>
              <w:rPr>
                <w:sz w:val="24"/>
                <w:szCs w:val="24"/>
              </w:rPr>
            </w:pPr>
          </w:p>
        </w:tc>
      </w:tr>
    </w:tbl>
    <w:p w14:paraId="672E3C77" w14:textId="77777777" w:rsidR="005D77BC" w:rsidRDefault="005D77BC" w:rsidP="005D77BC">
      <w:pPr>
        <w:tabs>
          <w:tab w:val="left" w:pos="851"/>
        </w:tabs>
        <w:spacing w:line="312" w:lineRule="auto"/>
        <w:ind w:left="567"/>
        <w:jc w:val="both"/>
      </w:pPr>
    </w:p>
    <w:p w14:paraId="73D2899A" w14:textId="77777777" w:rsidR="005D77BC" w:rsidRDefault="005D77BC" w:rsidP="009D6FB2">
      <w:pPr>
        <w:numPr>
          <w:ilvl w:val="0"/>
          <w:numId w:val="4"/>
        </w:numPr>
        <w:tabs>
          <w:tab w:val="left" w:pos="993"/>
        </w:tabs>
        <w:spacing w:line="312" w:lineRule="auto"/>
        <w:ind w:left="0" w:firstLine="567"/>
        <w:jc w:val="both"/>
      </w:pPr>
      <w:r w:rsidRPr="00C650D6">
        <w:rPr>
          <w:b/>
        </w:rPr>
        <w:t>Mô tả bản chất sáng kiến</w:t>
      </w:r>
      <w:r w:rsidRPr="001217F6">
        <w:rPr>
          <w:rStyle w:val="EndnoteReference"/>
          <w:b/>
          <w:color w:val="FF0000"/>
        </w:rPr>
        <w:endnoteReference w:id="1"/>
      </w:r>
      <w:r>
        <w:t>:</w:t>
      </w:r>
    </w:p>
    <w:p w14:paraId="6EF5DA1F" w14:textId="0D529CEE" w:rsidR="005D77BC" w:rsidRDefault="008B1415" w:rsidP="00161AAF">
      <w:pPr>
        <w:numPr>
          <w:ilvl w:val="1"/>
          <w:numId w:val="4"/>
        </w:numPr>
        <w:tabs>
          <w:tab w:val="left" w:pos="993"/>
        </w:tabs>
        <w:spacing w:line="312" w:lineRule="auto"/>
        <w:ind w:left="0" w:firstLine="567"/>
        <w:jc w:val="both"/>
      </w:pPr>
      <w:r>
        <w:rPr>
          <w:b/>
          <w:i/>
        </w:rPr>
        <w:t>Nh</w:t>
      </w:r>
      <w:r w:rsidRPr="008B1415">
        <w:rPr>
          <w:b/>
          <w:i/>
        </w:rPr>
        <w:t>ữ</w:t>
      </w:r>
      <w:r>
        <w:rPr>
          <w:b/>
          <w:i/>
        </w:rPr>
        <w:t>ng</w:t>
      </w:r>
      <w:r w:rsidR="005D77BC" w:rsidRPr="00C650D6">
        <w:rPr>
          <w:b/>
          <w:i/>
        </w:rPr>
        <w:t xml:space="preserve"> vấn đề tồn tại trước sáng kiến</w:t>
      </w:r>
      <w:r w:rsidR="005D77BC">
        <w:t>:</w:t>
      </w:r>
    </w:p>
    <w:p w14:paraId="6D089FC7" w14:textId="06D67D27" w:rsidR="003C25DE" w:rsidRDefault="003C25DE" w:rsidP="0018287C">
      <w:pPr>
        <w:numPr>
          <w:ilvl w:val="0"/>
          <w:numId w:val="6"/>
        </w:numPr>
        <w:tabs>
          <w:tab w:val="left" w:pos="426"/>
          <w:tab w:val="left" w:pos="851"/>
        </w:tabs>
        <w:spacing w:before="120" w:line="312" w:lineRule="auto"/>
        <w:ind w:left="0" w:firstLine="567"/>
        <w:jc w:val="both"/>
      </w:pPr>
    </w:p>
    <w:p w14:paraId="2D9A3A69" w14:textId="4E1784BD" w:rsidR="005D77BC" w:rsidRDefault="005D77BC" w:rsidP="00CA0705">
      <w:pPr>
        <w:numPr>
          <w:ilvl w:val="1"/>
          <w:numId w:val="4"/>
        </w:numPr>
        <w:tabs>
          <w:tab w:val="left" w:pos="993"/>
        </w:tabs>
        <w:spacing w:line="312" w:lineRule="auto"/>
        <w:ind w:left="0" w:firstLine="567"/>
        <w:jc w:val="both"/>
      </w:pPr>
      <w:r w:rsidRPr="00C650D6">
        <w:rPr>
          <w:b/>
          <w:i/>
        </w:rPr>
        <w:t>Nội dung cơ bản của sáng kiến</w:t>
      </w:r>
      <w:r>
        <w:t>:</w:t>
      </w:r>
    </w:p>
    <w:p w14:paraId="338726D2" w14:textId="774C2F55" w:rsidR="005D77BC" w:rsidRDefault="005D77BC" w:rsidP="00CA0705">
      <w:pPr>
        <w:spacing w:before="120" w:line="312" w:lineRule="auto"/>
        <w:ind w:firstLine="567"/>
        <w:jc w:val="both"/>
      </w:pPr>
    </w:p>
    <w:p w14:paraId="6594DCAA" w14:textId="1282F3F4" w:rsidR="00F57163" w:rsidRPr="00F57163" w:rsidRDefault="005D77BC" w:rsidP="00CE722E">
      <w:pPr>
        <w:spacing w:before="240" w:after="120"/>
        <w:ind w:firstLine="567"/>
        <w:jc w:val="both"/>
        <w:rPr>
          <w:b/>
          <w:bCs/>
        </w:rPr>
      </w:pPr>
      <w:r w:rsidRPr="002A543B">
        <w:rPr>
          <w:b/>
          <w:bCs/>
          <w:caps/>
        </w:rPr>
        <w:t>Tóm tắt nội dung sáng kiến theo nhóm tiêu chí bắt buộc</w:t>
      </w:r>
      <w:r w:rsidR="00F57163">
        <w:rPr>
          <w:b/>
          <w:bCs/>
        </w:rPr>
        <w:t>:</w:t>
      </w:r>
      <w:r w:rsidR="002533AB" w:rsidRPr="00F57163">
        <w:rPr>
          <w:b/>
          <w:bCs/>
        </w:rPr>
        <w:t xml:space="preserve"> </w:t>
      </w:r>
    </w:p>
    <w:p w14:paraId="62E9218D" w14:textId="44D5825A" w:rsidR="005D77BC" w:rsidRDefault="002533AB" w:rsidP="00F57163">
      <w:pPr>
        <w:spacing w:before="120"/>
        <w:ind w:firstLine="567"/>
        <w:jc w:val="both"/>
      </w:pPr>
      <w:r>
        <w:t>(</w:t>
      </w:r>
      <w:r w:rsidRPr="002533AB">
        <w:rPr>
          <w:i/>
          <w:iCs/>
        </w:rPr>
        <w:t xml:space="preserve">lưu ý mô tả nội dung cụ thể </w:t>
      </w:r>
      <w:r w:rsidR="00862FE5">
        <w:rPr>
          <w:i/>
          <w:iCs/>
        </w:rPr>
        <w:t>của sáng kiến ở phần trên trước khi tóm tắt trong b</w:t>
      </w:r>
      <w:r w:rsidR="002A19D4">
        <w:rPr>
          <w:i/>
          <w:iCs/>
        </w:rPr>
        <w:t>ả</w:t>
      </w:r>
      <w:r w:rsidR="00862FE5">
        <w:rPr>
          <w:i/>
          <w:iCs/>
        </w:rPr>
        <w:t xml:space="preserve">ng này </w:t>
      </w:r>
      <w:r w:rsidRPr="002533AB">
        <w:rPr>
          <w:i/>
          <w:iCs/>
        </w:rPr>
        <w:t xml:space="preserve">để cung cấp bằng chứng thể hiện tính mới, hiệu quả và khả năng </w:t>
      </w:r>
      <w:r w:rsidR="002A19D4">
        <w:rPr>
          <w:i/>
          <w:iCs/>
        </w:rPr>
        <w:t>áp dụng mở</w:t>
      </w:r>
      <w:r w:rsidRPr="002533AB">
        <w:rPr>
          <w:i/>
          <w:iCs/>
        </w:rPr>
        <w:t xml:space="preserve"> rộng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4313"/>
        <w:gridCol w:w="3118"/>
      </w:tblGrid>
      <w:tr w:rsidR="004B553E" w14:paraId="5724CCA6" w14:textId="77777777" w:rsidTr="00D35FA8">
        <w:tc>
          <w:tcPr>
            <w:tcW w:w="1951" w:type="dxa"/>
            <w:shd w:val="clear" w:color="auto" w:fill="auto"/>
          </w:tcPr>
          <w:p w14:paraId="24B90134" w14:textId="77777777" w:rsidR="005D77BC" w:rsidRPr="00160B2F" w:rsidRDefault="005D77BC" w:rsidP="00160B2F">
            <w:pPr>
              <w:spacing w:line="312" w:lineRule="auto"/>
              <w:jc w:val="center"/>
              <w:rPr>
                <w:b/>
              </w:rPr>
            </w:pPr>
            <w:r w:rsidRPr="00160B2F">
              <w:rPr>
                <w:b/>
              </w:rPr>
              <w:t>Tiêu chí đánh giá</w:t>
            </w:r>
          </w:p>
        </w:tc>
        <w:tc>
          <w:tcPr>
            <w:tcW w:w="4429" w:type="dxa"/>
            <w:shd w:val="clear" w:color="auto" w:fill="auto"/>
          </w:tcPr>
          <w:p w14:paraId="686FFFB4" w14:textId="77777777" w:rsidR="005D77BC" w:rsidRPr="00160B2F" w:rsidRDefault="005D77BC" w:rsidP="00160B2F">
            <w:pPr>
              <w:spacing w:line="312" w:lineRule="auto"/>
              <w:jc w:val="center"/>
              <w:rPr>
                <w:b/>
              </w:rPr>
            </w:pPr>
            <w:r w:rsidRPr="00160B2F">
              <w:rPr>
                <w:b/>
              </w:rPr>
              <w:t>Mô tả nội dung liên quan đến các tiêu chí đánh giá</w:t>
            </w:r>
          </w:p>
        </w:tc>
        <w:tc>
          <w:tcPr>
            <w:tcW w:w="3191" w:type="dxa"/>
            <w:shd w:val="clear" w:color="auto" w:fill="auto"/>
          </w:tcPr>
          <w:p w14:paraId="2BB19819" w14:textId="77777777" w:rsidR="005D77BC" w:rsidRPr="00160B2F" w:rsidRDefault="005D77BC" w:rsidP="00160B2F">
            <w:pPr>
              <w:spacing w:line="312" w:lineRule="auto"/>
              <w:jc w:val="center"/>
              <w:rPr>
                <w:b/>
              </w:rPr>
            </w:pPr>
            <w:r w:rsidRPr="00160B2F">
              <w:rPr>
                <w:b/>
              </w:rPr>
              <w:t>Ghi chú (so sánh sản phẩm, giải pháp hiện có)</w:t>
            </w:r>
          </w:p>
        </w:tc>
      </w:tr>
      <w:tr w:rsidR="004B553E" w:rsidRPr="00311274" w14:paraId="4F21DF56" w14:textId="77777777" w:rsidTr="00D35FA8">
        <w:tc>
          <w:tcPr>
            <w:tcW w:w="1951" w:type="dxa"/>
            <w:shd w:val="clear" w:color="auto" w:fill="auto"/>
          </w:tcPr>
          <w:p w14:paraId="39CBE6C7" w14:textId="77777777" w:rsidR="005D77BC" w:rsidRDefault="005D77BC" w:rsidP="00160B2F">
            <w:pPr>
              <w:spacing w:line="312" w:lineRule="auto"/>
              <w:jc w:val="both"/>
            </w:pPr>
            <w:r>
              <w:t>Tính mới</w:t>
            </w:r>
          </w:p>
        </w:tc>
        <w:tc>
          <w:tcPr>
            <w:tcW w:w="4429" w:type="dxa"/>
            <w:shd w:val="clear" w:color="auto" w:fill="auto"/>
          </w:tcPr>
          <w:p w14:paraId="5E613E67" w14:textId="2CB67186" w:rsidR="005D77BC" w:rsidRPr="004B553E" w:rsidRDefault="005D77BC" w:rsidP="004B553E">
            <w:pPr>
              <w:ind w:firstLine="380"/>
              <w:jc w:val="both"/>
            </w:pPr>
          </w:p>
        </w:tc>
        <w:tc>
          <w:tcPr>
            <w:tcW w:w="3191" w:type="dxa"/>
            <w:shd w:val="clear" w:color="auto" w:fill="auto"/>
          </w:tcPr>
          <w:p w14:paraId="53A3D4A7" w14:textId="27741E2D" w:rsidR="005D77BC" w:rsidRPr="00311274" w:rsidRDefault="005D77BC" w:rsidP="004B553E">
            <w:pPr>
              <w:ind w:firstLine="380"/>
              <w:jc w:val="both"/>
            </w:pPr>
          </w:p>
        </w:tc>
      </w:tr>
      <w:tr w:rsidR="004B553E" w14:paraId="15D61E5F" w14:textId="77777777" w:rsidTr="00D35FA8">
        <w:tc>
          <w:tcPr>
            <w:tcW w:w="1951" w:type="dxa"/>
            <w:shd w:val="clear" w:color="auto" w:fill="auto"/>
          </w:tcPr>
          <w:p w14:paraId="6181C9D2" w14:textId="77777777" w:rsidR="005D77BC" w:rsidRDefault="005D77BC" w:rsidP="00160B2F">
            <w:pPr>
              <w:spacing w:line="312" w:lineRule="auto"/>
              <w:jc w:val="both"/>
            </w:pPr>
            <w:r>
              <w:t>Hiệu quả</w:t>
            </w:r>
          </w:p>
        </w:tc>
        <w:tc>
          <w:tcPr>
            <w:tcW w:w="4429" w:type="dxa"/>
            <w:shd w:val="clear" w:color="auto" w:fill="auto"/>
          </w:tcPr>
          <w:p w14:paraId="4B28667D" w14:textId="759B2909" w:rsidR="005D77BC" w:rsidRDefault="005D77BC" w:rsidP="004B553E">
            <w:pPr>
              <w:ind w:firstLine="380"/>
              <w:jc w:val="both"/>
            </w:pPr>
          </w:p>
        </w:tc>
        <w:tc>
          <w:tcPr>
            <w:tcW w:w="3191" w:type="dxa"/>
            <w:shd w:val="clear" w:color="auto" w:fill="auto"/>
          </w:tcPr>
          <w:p w14:paraId="67F0A425" w14:textId="6E2DFEF7" w:rsidR="005D77BC" w:rsidRDefault="005D77BC" w:rsidP="004B553E">
            <w:pPr>
              <w:ind w:firstLine="380"/>
              <w:jc w:val="both"/>
            </w:pPr>
          </w:p>
        </w:tc>
      </w:tr>
      <w:tr w:rsidR="004B553E" w14:paraId="69513A21" w14:textId="77777777" w:rsidTr="00D35FA8">
        <w:tc>
          <w:tcPr>
            <w:tcW w:w="1951" w:type="dxa"/>
            <w:shd w:val="clear" w:color="auto" w:fill="auto"/>
          </w:tcPr>
          <w:p w14:paraId="5257F0D0" w14:textId="77777777" w:rsidR="005D77BC" w:rsidRDefault="007A0A00" w:rsidP="00160B2F">
            <w:pPr>
              <w:spacing w:line="312" w:lineRule="auto"/>
              <w:jc w:val="both"/>
            </w:pPr>
            <w:r>
              <w:t>Mô tả p</w:t>
            </w:r>
            <w:r w:rsidR="00125D3C">
              <w:t xml:space="preserve">hạm vi </w:t>
            </w:r>
            <w:r>
              <w:t xml:space="preserve">dự kiến </w:t>
            </w:r>
            <w:r w:rsidR="00125D3C">
              <w:t>áp dụng mở rộng</w:t>
            </w:r>
          </w:p>
        </w:tc>
        <w:tc>
          <w:tcPr>
            <w:tcW w:w="4429" w:type="dxa"/>
            <w:shd w:val="clear" w:color="auto" w:fill="auto"/>
          </w:tcPr>
          <w:p w14:paraId="12BE2E49" w14:textId="5C824045" w:rsidR="005D77BC" w:rsidRDefault="005D77BC" w:rsidP="004B553E">
            <w:pPr>
              <w:ind w:firstLine="380"/>
              <w:jc w:val="both"/>
            </w:pPr>
          </w:p>
        </w:tc>
        <w:tc>
          <w:tcPr>
            <w:tcW w:w="3191" w:type="dxa"/>
            <w:shd w:val="clear" w:color="auto" w:fill="auto"/>
          </w:tcPr>
          <w:p w14:paraId="25026E61" w14:textId="77777777" w:rsidR="005D77BC" w:rsidRDefault="005D77BC" w:rsidP="004B553E">
            <w:pPr>
              <w:ind w:firstLine="380"/>
              <w:jc w:val="both"/>
            </w:pPr>
          </w:p>
        </w:tc>
      </w:tr>
    </w:tbl>
    <w:p w14:paraId="6C2FFB59" w14:textId="77777777" w:rsidR="005D77BC" w:rsidRDefault="005D77BC" w:rsidP="005D77BC">
      <w:pPr>
        <w:spacing w:line="312" w:lineRule="auto"/>
        <w:jc w:val="both"/>
      </w:pPr>
    </w:p>
    <w:p w14:paraId="07CA6CBD" w14:textId="77777777" w:rsidR="005D77BC" w:rsidRPr="00A9661E" w:rsidRDefault="005D77BC" w:rsidP="009D6FB2">
      <w:pPr>
        <w:numPr>
          <w:ilvl w:val="0"/>
          <w:numId w:val="4"/>
        </w:numPr>
        <w:tabs>
          <w:tab w:val="left" w:pos="993"/>
        </w:tabs>
        <w:spacing w:line="312" w:lineRule="auto"/>
        <w:ind w:left="0" w:firstLine="567"/>
        <w:jc w:val="both"/>
        <w:rPr>
          <w:b/>
        </w:rPr>
      </w:pPr>
      <w:r w:rsidRPr="00A9661E">
        <w:rPr>
          <w:b/>
        </w:rPr>
        <w:t>Những thông tin cần được bảo mật (nếu có):</w:t>
      </w:r>
    </w:p>
    <w:p w14:paraId="53684665" w14:textId="5144100F" w:rsidR="008814F0" w:rsidRDefault="00FE3DFE" w:rsidP="009D6FB2">
      <w:pPr>
        <w:spacing w:line="312" w:lineRule="auto"/>
        <w:ind w:firstLine="567"/>
        <w:jc w:val="both"/>
      </w:pPr>
      <w:r w:rsidRPr="00396645">
        <w:lastRenderedPageBreak/>
        <w:t xml:space="preserve">5.1. </w:t>
      </w:r>
      <w:r w:rsidR="008814F0" w:rsidRPr="00396645">
        <w:t>Đề tài có nội dung thông tin cần được bảo mật:</w:t>
      </w:r>
      <w:r w:rsidR="008814F0">
        <w:t xml:space="preserve"> </w:t>
      </w:r>
      <w:r w:rsidR="009A4A80">
        <w:tab/>
      </w:r>
      <w:r w:rsidR="009A4A80">
        <w:tab/>
      </w:r>
      <w:r w:rsidR="008814F0">
        <w:sym w:font="Wingdings" w:char="F06F"/>
      </w:r>
      <w:r w:rsidR="008814F0">
        <w:t xml:space="preserve"> C</w:t>
      </w:r>
      <w:r w:rsidR="008814F0" w:rsidRPr="008814F0">
        <w:t>ó</w:t>
      </w:r>
      <w:r w:rsidR="008814F0">
        <w:t xml:space="preserve"> </w:t>
      </w:r>
      <w:r w:rsidR="008814F0">
        <w:tab/>
      </w:r>
      <w:r w:rsidR="008814F0">
        <w:sym w:font="Wingdings" w:char="F06F"/>
      </w:r>
      <w:r w:rsidR="008814F0">
        <w:t xml:space="preserve"> Kh</w:t>
      </w:r>
      <w:r w:rsidR="008814F0" w:rsidRPr="008814F0">
        <w:t>ô</w:t>
      </w:r>
      <w:r w:rsidR="008814F0">
        <w:t>ng</w:t>
      </w:r>
    </w:p>
    <w:p w14:paraId="7BBA353F" w14:textId="701ABC1F" w:rsidR="00A42913" w:rsidRDefault="00A507B5" w:rsidP="009D6FB2">
      <w:pPr>
        <w:spacing w:line="312" w:lineRule="auto"/>
        <w:ind w:firstLine="567"/>
        <w:jc w:val="both"/>
      </w:pPr>
      <w:r>
        <w:t>M</w:t>
      </w:r>
      <w:r w:rsidRPr="00A507B5">
        <w:t>ô</w:t>
      </w:r>
      <w:r>
        <w:t xml:space="preserve"> t</w:t>
      </w:r>
      <w:r w:rsidRPr="00A507B5">
        <w:t>ả</w:t>
      </w:r>
      <w:r>
        <w:t xml:space="preserve"> chi ti</w:t>
      </w:r>
      <w:r w:rsidRPr="00A507B5">
        <w:t>ết</w:t>
      </w:r>
      <w:r>
        <w:t xml:space="preserve"> n</w:t>
      </w:r>
      <w:r w:rsidRPr="00A507B5">
        <w:t>ộ</w:t>
      </w:r>
      <w:r>
        <w:t>i dung c</w:t>
      </w:r>
      <w:r w:rsidRPr="00A507B5">
        <w:t>ầ</w:t>
      </w:r>
      <w:r>
        <w:t xml:space="preserve">n </w:t>
      </w:r>
      <w:r w:rsidRPr="00A507B5">
        <w:t>đượ</w:t>
      </w:r>
      <w:r>
        <w:t>c b</w:t>
      </w:r>
      <w:r w:rsidRPr="00A507B5">
        <w:t>ảo</w:t>
      </w:r>
      <w:r>
        <w:t xml:space="preserve"> m</w:t>
      </w:r>
      <w:r w:rsidRPr="00A507B5">
        <w:t>ậ</w:t>
      </w:r>
      <w:r>
        <w:t xml:space="preserve">t: </w:t>
      </w:r>
    </w:p>
    <w:p w14:paraId="6F49260C" w14:textId="21BD361E" w:rsidR="00A507B5" w:rsidRPr="00A507B5" w:rsidRDefault="00FE3DFE" w:rsidP="009D6FB2">
      <w:pPr>
        <w:spacing w:line="312" w:lineRule="auto"/>
        <w:ind w:firstLine="567"/>
        <w:jc w:val="both"/>
      </w:pPr>
      <w:r w:rsidRPr="00396645">
        <w:t xml:space="preserve">5.2. </w:t>
      </w:r>
      <w:r w:rsidR="00A507B5" w:rsidRPr="00396645">
        <w:t>Thông tin chi tiết liên quan đến bảo vệ quyền tác giả:</w:t>
      </w:r>
      <w:r w:rsidR="00A507B5">
        <w:t xml:space="preserve"> </w:t>
      </w:r>
      <w:r w:rsidR="009A4A80">
        <w:tab/>
      </w:r>
      <w:r w:rsidR="00A507B5">
        <w:sym w:font="Wingdings" w:char="F06F"/>
      </w:r>
      <w:r w:rsidR="00A507B5">
        <w:t xml:space="preserve"> C</w:t>
      </w:r>
      <w:r w:rsidR="00A507B5" w:rsidRPr="00A507B5">
        <w:t>ó</w:t>
      </w:r>
      <w:r w:rsidR="00A507B5">
        <w:t xml:space="preserve"> </w:t>
      </w:r>
      <w:r w:rsidR="00A507B5">
        <w:tab/>
      </w:r>
      <w:r w:rsidR="00A507B5">
        <w:sym w:font="Wingdings" w:char="F06F"/>
      </w:r>
      <w:r w:rsidR="00A507B5">
        <w:t xml:space="preserve"> Kh</w:t>
      </w:r>
      <w:r w:rsidR="00A507B5" w:rsidRPr="00A507B5">
        <w:t>ô</w:t>
      </w:r>
      <w:r w:rsidR="00A507B5">
        <w:t>ng</w:t>
      </w:r>
    </w:p>
    <w:p w14:paraId="6DB42C4F" w14:textId="4CAFEAB8" w:rsidR="005D77BC" w:rsidRDefault="00A42913" w:rsidP="009D6FB2">
      <w:pPr>
        <w:spacing w:line="312" w:lineRule="auto"/>
        <w:ind w:firstLine="567"/>
        <w:jc w:val="both"/>
      </w:pPr>
      <w:r>
        <w:t xml:space="preserve"> </w:t>
      </w:r>
    </w:p>
    <w:p w14:paraId="66A064E7" w14:textId="0E10A38A" w:rsidR="00A507B5" w:rsidRPr="00A507B5" w:rsidRDefault="005D77BC" w:rsidP="00A507B5">
      <w:pPr>
        <w:numPr>
          <w:ilvl w:val="0"/>
          <w:numId w:val="4"/>
        </w:numPr>
        <w:tabs>
          <w:tab w:val="left" w:pos="993"/>
        </w:tabs>
        <w:spacing w:line="312" w:lineRule="auto"/>
        <w:ind w:left="0" w:firstLine="567"/>
        <w:jc w:val="both"/>
        <w:rPr>
          <w:b/>
        </w:rPr>
      </w:pPr>
      <w:r w:rsidRPr="00A9661E">
        <w:rPr>
          <w:b/>
        </w:rPr>
        <w:t xml:space="preserve">Các điều kiện cần thiết để </w:t>
      </w:r>
      <w:r>
        <w:rPr>
          <w:b/>
        </w:rPr>
        <w:t xml:space="preserve">có thể </w:t>
      </w:r>
      <w:r w:rsidRPr="00A9661E">
        <w:rPr>
          <w:b/>
        </w:rPr>
        <w:t>áp dụng sáng kiến:</w:t>
      </w:r>
    </w:p>
    <w:p w14:paraId="5DA68C99" w14:textId="53FB6F8E" w:rsidR="00A507B5" w:rsidRPr="00FD5D23" w:rsidRDefault="00A507B5" w:rsidP="009D6FB2">
      <w:pPr>
        <w:spacing w:line="312" w:lineRule="auto"/>
        <w:ind w:firstLine="567"/>
        <w:jc w:val="both"/>
      </w:pPr>
      <w:r w:rsidRPr="00FD5D23">
        <w:t>6.1. Nhân lực</w:t>
      </w:r>
      <w:r w:rsidR="00B81803">
        <w:t xml:space="preserve"> (s</w:t>
      </w:r>
      <w:r w:rsidR="00B81803" w:rsidRPr="00B81803">
        <w:t>ố</w:t>
      </w:r>
      <w:r w:rsidR="00B81803">
        <w:t xml:space="preserve"> l</w:t>
      </w:r>
      <w:r w:rsidR="00B81803" w:rsidRPr="00B81803">
        <w:t>ượ</w:t>
      </w:r>
      <w:r w:rsidR="00B81803">
        <w:t>ng, k</w:t>
      </w:r>
      <w:r w:rsidR="00B81803" w:rsidRPr="00B81803">
        <w:t>ỹ</w:t>
      </w:r>
      <w:r w:rsidR="00B81803">
        <w:t xml:space="preserve"> n</w:t>
      </w:r>
      <w:r w:rsidR="00B81803" w:rsidRPr="00B81803">
        <w:t>ă</w:t>
      </w:r>
      <w:r w:rsidR="00B81803">
        <w:t>ng - bao g</w:t>
      </w:r>
      <w:r w:rsidR="00B81803" w:rsidRPr="00B81803">
        <w:t>ồ</w:t>
      </w:r>
      <w:r w:rsidR="00B81803">
        <w:t>m c</w:t>
      </w:r>
      <w:r w:rsidR="00B81803" w:rsidRPr="00B81803">
        <w:t>ả</w:t>
      </w:r>
      <w:r w:rsidR="00B81803">
        <w:t xml:space="preserve"> y</w:t>
      </w:r>
      <w:r w:rsidR="00B81803" w:rsidRPr="00B81803">
        <w:t>ê</w:t>
      </w:r>
      <w:r w:rsidR="00B81803">
        <w:t>u c</w:t>
      </w:r>
      <w:r w:rsidR="00B81803" w:rsidRPr="00B81803">
        <w:t>ầ</w:t>
      </w:r>
      <w:r w:rsidR="00B81803">
        <w:t>u ch</w:t>
      </w:r>
      <w:r w:rsidR="00B81803" w:rsidRPr="00B81803">
        <w:t>ứng</w:t>
      </w:r>
      <w:r w:rsidR="00B81803">
        <w:t xml:space="preserve"> ch</w:t>
      </w:r>
      <w:r w:rsidR="00B81803" w:rsidRPr="00B81803">
        <w:t>ỉ</w:t>
      </w:r>
      <w:r w:rsidR="00B81803">
        <w:t xml:space="preserve"> h</w:t>
      </w:r>
      <w:r w:rsidR="00B81803" w:rsidRPr="00B81803">
        <w:t>ành</w:t>
      </w:r>
      <w:r w:rsidR="00B81803">
        <w:t xml:space="preserve"> ngh</w:t>
      </w:r>
      <w:r w:rsidR="00B81803" w:rsidRPr="00B81803">
        <w:t>ề</w:t>
      </w:r>
      <w:r w:rsidR="00B81803">
        <w:t xml:space="preserve"> v</w:t>
      </w:r>
      <w:r w:rsidR="00B81803" w:rsidRPr="00B81803">
        <w:t>à</w:t>
      </w:r>
      <w:r w:rsidR="00B81803">
        <w:t xml:space="preserve"> </w:t>
      </w:r>
      <w:r w:rsidR="00B81803" w:rsidRPr="00B81803">
        <w:t>đào</w:t>
      </w:r>
      <w:r w:rsidR="00B81803">
        <w:t xml:space="preserve"> t</w:t>
      </w:r>
      <w:r w:rsidR="00B81803" w:rsidRPr="00B81803">
        <w:t>ạo</w:t>
      </w:r>
      <w:r w:rsidR="00B81803">
        <w:t xml:space="preserve"> chuy</w:t>
      </w:r>
      <w:r w:rsidR="00B81803" w:rsidRPr="00B81803">
        <w:t>ê</w:t>
      </w:r>
      <w:r w:rsidR="00B81803">
        <w:t>n khoa)</w:t>
      </w:r>
      <w:r w:rsidRPr="00FD5D23">
        <w:t>:</w:t>
      </w:r>
    </w:p>
    <w:p w14:paraId="2701D705" w14:textId="1A095BD5" w:rsidR="00A507B5" w:rsidRPr="00FD5D23" w:rsidRDefault="00A507B5" w:rsidP="009D6FB2">
      <w:pPr>
        <w:spacing w:line="312" w:lineRule="auto"/>
        <w:ind w:firstLine="567"/>
        <w:jc w:val="both"/>
      </w:pPr>
      <w:r w:rsidRPr="00FD5D23">
        <w:t>6.2. Cơ sở hạ tầng</w:t>
      </w:r>
      <w:r w:rsidR="00E87CE3">
        <w:t>,</w:t>
      </w:r>
      <w:r w:rsidRPr="00FD5D23">
        <w:t xml:space="preserve"> trang thiết bị</w:t>
      </w:r>
      <w:r w:rsidR="00E87CE3">
        <w:t xml:space="preserve"> v</w:t>
      </w:r>
      <w:r w:rsidR="00E87CE3" w:rsidRPr="00E87CE3">
        <w:t>à</w:t>
      </w:r>
      <w:r w:rsidR="00E87CE3">
        <w:t xml:space="preserve"> v</w:t>
      </w:r>
      <w:r w:rsidR="00E87CE3" w:rsidRPr="00E87CE3">
        <w:t>ậ</w:t>
      </w:r>
      <w:r w:rsidR="00E87CE3">
        <w:t>t t</w:t>
      </w:r>
      <w:r w:rsidR="00E87CE3" w:rsidRPr="00E87CE3">
        <w:t>ư</w:t>
      </w:r>
      <w:r w:rsidR="00E87CE3">
        <w:t xml:space="preserve"> y t</w:t>
      </w:r>
      <w:r w:rsidR="00E87CE3" w:rsidRPr="00E87CE3">
        <w:t>ế</w:t>
      </w:r>
      <w:r w:rsidRPr="00FD5D23">
        <w:t>:</w:t>
      </w:r>
    </w:p>
    <w:p w14:paraId="4097C72B" w14:textId="1707B64D" w:rsidR="00A507B5" w:rsidRPr="00FD5D23" w:rsidRDefault="00A507B5" w:rsidP="009D6FB2">
      <w:pPr>
        <w:spacing w:line="312" w:lineRule="auto"/>
        <w:ind w:firstLine="567"/>
        <w:jc w:val="both"/>
      </w:pPr>
      <w:r w:rsidRPr="00FD5D23">
        <w:t>6.3. Điều kiện khác</w:t>
      </w:r>
      <w:r w:rsidR="00F479F0">
        <w:t xml:space="preserve"> (ghi r</w:t>
      </w:r>
      <w:r w:rsidR="00F479F0" w:rsidRPr="00F479F0">
        <w:t>õ</w:t>
      </w:r>
      <w:r w:rsidR="00F479F0">
        <w:t xml:space="preserve"> theo nh</w:t>
      </w:r>
      <w:r w:rsidR="00F479F0" w:rsidRPr="00F479F0">
        <w:t>óm</w:t>
      </w:r>
      <w:r w:rsidR="00F479F0">
        <w:t>)</w:t>
      </w:r>
      <w:r w:rsidRPr="00FD5D23">
        <w:t>:</w:t>
      </w:r>
      <w:r w:rsidR="002A543B" w:rsidRPr="00FD5D23">
        <w:t xml:space="preserve"> </w:t>
      </w:r>
    </w:p>
    <w:p w14:paraId="6A104FA5" w14:textId="77777777" w:rsidR="005D77BC" w:rsidRDefault="005672E4" w:rsidP="009D6FB2">
      <w:pPr>
        <w:numPr>
          <w:ilvl w:val="0"/>
          <w:numId w:val="4"/>
        </w:numPr>
        <w:tabs>
          <w:tab w:val="left" w:pos="993"/>
        </w:tabs>
        <w:spacing w:line="312" w:lineRule="auto"/>
        <w:ind w:left="0" w:firstLine="567"/>
        <w:jc w:val="both"/>
      </w:pPr>
      <w:r>
        <w:rPr>
          <w:b/>
        </w:rPr>
        <w:t>Phương pháp đá</w:t>
      </w:r>
      <w:r w:rsidR="005D77BC" w:rsidRPr="00A9661E">
        <w:rPr>
          <w:b/>
        </w:rPr>
        <w:t xml:space="preserve">nh giá lợi ích dự kiến </w:t>
      </w:r>
      <w:r>
        <w:rPr>
          <w:b/>
        </w:rPr>
        <w:t>đạt</w:t>
      </w:r>
      <w:r w:rsidR="005D77BC" w:rsidRPr="00A9661E">
        <w:rPr>
          <w:b/>
        </w:rPr>
        <w:t xml:space="preserve"> được do áp dụng sáng kiến theo ý kiến của tác giả</w:t>
      </w:r>
      <w:r w:rsidR="005D77BC" w:rsidRPr="00EF1533">
        <w:rPr>
          <w:rStyle w:val="EndnoteReference"/>
          <w:b/>
          <w:color w:val="FF0000"/>
        </w:rPr>
        <w:endnoteReference w:id="2"/>
      </w:r>
      <w:r>
        <w:rPr>
          <w:b/>
        </w:rPr>
        <w:t xml:space="preserve"> </w:t>
      </w:r>
      <w:r w:rsidRPr="005672E4">
        <w:rPr>
          <w:bCs/>
        </w:rPr>
        <w:t>(phần này mô tả kế hoạch thu thập dữ liệu và phân tích số liệu)</w:t>
      </w:r>
      <w:r w:rsidR="005D77BC" w:rsidRPr="005672E4">
        <w:rPr>
          <w:bCs/>
        </w:rPr>
        <w:t>:</w:t>
      </w:r>
    </w:p>
    <w:p w14:paraId="4627AE42" w14:textId="3CFD81E5" w:rsidR="005D77BC" w:rsidRDefault="00A507B5" w:rsidP="009D6FB2">
      <w:pPr>
        <w:spacing w:line="312" w:lineRule="auto"/>
        <w:ind w:firstLine="567"/>
        <w:jc w:val="both"/>
      </w:pPr>
      <w:r>
        <w:t xml:space="preserve">7.1. </w:t>
      </w:r>
    </w:p>
    <w:p w14:paraId="7B54E5A7" w14:textId="77777777" w:rsidR="005D77BC" w:rsidRDefault="005672E4" w:rsidP="009D6FB2">
      <w:pPr>
        <w:numPr>
          <w:ilvl w:val="0"/>
          <w:numId w:val="4"/>
        </w:numPr>
        <w:tabs>
          <w:tab w:val="left" w:pos="993"/>
        </w:tabs>
        <w:spacing w:line="312" w:lineRule="auto"/>
        <w:ind w:left="0" w:firstLine="567"/>
        <w:jc w:val="both"/>
      </w:pPr>
      <w:r>
        <w:rPr>
          <w:b/>
        </w:rPr>
        <w:t>Phương pháp đ</w:t>
      </w:r>
      <w:r w:rsidR="005D77BC" w:rsidRPr="00A9661E">
        <w:rPr>
          <w:b/>
        </w:rPr>
        <w:t>ánh giá lợi ích thu được do áp dụng sáng kiến theo ý kiến của tổ chức, cá nhân đã tham gia áp dụng sáng kiến lần đầu, kể cả áp dụng thử</w:t>
      </w:r>
      <w:r w:rsidR="005D77BC">
        <w:t xml:space="preserve"> (nếu có</w:t>
      </w:r>
      <w:r>
        <w:t xml:space="preserve">, </w:t>
      </w:r>
      <w:r w:rsidRPr="005672E4">
        <w:rPr>
          <w:bCs/>
        </w:rPr>
        <w:t>phần này mô tả kế hoạch thu thập dữ liệu và phân tích số liệu)</w:t>
      </w:r>
      <w:r w:rsidR="005D77BC">
        <w:t>:</w:t>
      </w:r>
      <w:r w:rsidR="005D77BC" w:rsidRPr="00EF1533">
        <w:rPr>
          <w:rStyle w:val="EndnoteReference"/>
          <w:b/>
          <w:color w:val="FF0000"/>
        </w:rPr>
        <w:endnoteReference w:id="3"/>
      </w:r>
      <w:r w:rsidR="005D77BC">
        <w:t xml:space="preserve"> </w:t>
      </w:r>
    </w:p>
    <w:p w14:paraId="3D9A7162" w14:textId="4801388D" w:rsidR="005D77BC" w:rsidRDefault="00A507B5" w:rsidP="004B514E">
      <w:pPr>
        <w:spacing w:line="312" w:lineRule="auto"/>
        <w:ind w:firstLine="567"/>
        <w:jc w:val="both"/>
      </w:pPr>
      <w:r>
        <w:t xml:space="preserve">8.1. </w:t>
      </w:r>
    </w:p>
    <w:p w14:paraId="68FC83C8" w14:textId="370F3C15" w:rsidR="005D77BC" w:rsidRDefault="005D77BC" w:rsidP="00A507B5">
      <w:pPr>
        <w:numPr>
          <w:ilvl w:val="0"/>
          <w:numId w:val="4"/>
        </w:numPr>
        <w:tabs>
          <w:tab w:val="left" w:pos="993"/>
        </w:tabs>
        <w:spacing w:before="120" w:line="312" w:lineRule="auto"/>
        <w:ind w:left="0" w:firstLine="567"/>
        <w:jc w:val="both"/>
      </w:pPr>
      <w:r w:rsidRPr="00A9661E">
        <w:rPr>
          <w:b/>
        </w:rPr>
        <w:t xml:space="preserve">Danh sách những người </w:t>
      </w:r>
      <w:r w:rsidR="007934E1">
        <w:rPr>
          <w:b/>
        </w:rPr>
        <w:t>d</w:t>
      </w:r>
      <w:r w:rsidR="007934E1" w:rsidRPr="007934E1">
        <w:rPr>
          <w:b/>
        </w:rPr>
        <w:t>ự</w:t>
      </w:r>
      <w:r w:rsidR="007934E1">
        <w:rPr>
          <w:b/>
        </w:rPr>
        <w:t xml:space="preserve"> ki</w:t>
      </w:r>
      <w:r w:rsidR="007934E1" w:rsidRPr="007934E1">
        <w:rPr>
          <w:b/>
        </w:rPr>
        <w:t>ến</w:t>
      </w:r>
      <w:r w:rsidRPr="00A9661E">
        <w:rPr>
          <w:b/>
        </w:rPr>
        <w:t xml:space="preserve"> tham gia áp dụng thử hoặc áp dụng sáng kiến lần đầu</w:t>
      </w:r>
      <w:r>
        <w:t xml:space="preserve"> (nếu có – bắt buộc đối với sáng kiến đã áp dụng thử):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908"/>
        <w:gridCol w:w="1516"/>
        <w:gridCol w:w="1310"/>
        <w:gridCol w:w="1310"/>
        <w:gridCol w:w="1312"/>
        <w:gridCol w:w="1308"/>
      </w:tblGrid>
      <w:tr w:rsidR="005D77BC" w:rsidRPr="000D2C94" w14:paraId="64630D33" w14:textId="77777777" w:rsidTr="00160B2F">
        <w:tc>
          <w:tcPr>
            <w:tcW w:w="364" w:type="pct"/>
          </w:tcPr>
          <w:p w14:paraId="3A587EED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Số TT</w:t>
            </w:r>
          </w:p>
        </w:tc>
        <w:tc>
          <w:tcPr>
            <w:tcW w:w="1021" w:type="pct"/>
          </w:tcPr>
          <w:p w14:paraId="700A19D2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Họ và tên</w:t>
            </w:r>
          </w:p>
        </w:tc>
        <w:tc>
          <w:tcPr>
            <w:tcW w:w="811" w:type="pct"/>
          </w:tcPr>
          <w:p w14:paraId="4E8D7151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Ngày tháng năm sinh</w:t>
            </w:r>
          </w:p>
        </w:tc>
        <w:tc>
          <w:tcPr>
            <w:tcW w:w="701" w:type="pct"/>
          </w:tcPr>
          <w:p w14:paraId="23411D26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Nơi công tác (khoa, phòng)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701" w:type="pct"/>
          </w:tcPr>
          <w:p w14:paraId="140803CA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Chức danh</w:t>
            </w:r>
          </w:p>
        </w:tc>
        <w:tc>
          <w:tcPr>
            <w:tcW w:w="702" w:type="pct"/>
          </w:tcPr>
          <w:p w14:paraId="12860CB7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Trình độ chuyên môn</w:t>
            </w:r>
          </w:p>
        </w:tc>
        <w:tc>
          <w:tcPr>
            <w:tcW w:w="700" w:type="pct"/>
          </w:tcPr>
          <w:p w14:paraId="3BA28207" w14:textId="77777777" w:rsidR="005D77BC" w:rsidRPr="000D2C94" w:rsidRDefault="005D77BC" w:rsidP="00160B2F">
            <w:pPr>
              <w:jc w:val="center"/>
              <w:rPr>
                <w:b/>
              </w:rPr>
            </w:pPr>
            <w:r w:rsidRPr="000D2C94">
              <w:rPr>
                <w:b/>
              </w:rPr>
              <w:t>Nội dung công việc hỗ trợ</w:t>
            </w:r>
          </w:p>
        </w:tc>
      </w:tr>
      <w:tr w:rsidR="005D77BC" w:rsidRPr="000D2C94" w14:paraId="76E105CF" w14:textId="77777777" w:rsidTr="00160B2F">
        <w:tc>
          <w:tcPr>
            <w:tcW w:w="364" w:type="pct"/>
          </w:tcPr>
          <w:p w14:paraId="46FE4261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  <w:r w:rsidRPr="000D2C94">
              <w:rPr>
                <w:sz w:val="24"/>
                <w:szCs w:val="24"/>
              </w:rPr>
              <w:t>1</w:t>
            </w:r>
          </w:p>
        </w:tc>
        <w:tc>
          <w:tcPr>
            <w:tcW w:w="1021" w:type="pct"/>
          </w:tcPr>
          <w:p w14:paraId="23456FD0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39DF399B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14:paraId="43B1CE3E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14:paraId="1741FFAF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14:paraId="59FAAA46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0" w:type="pct"/>
          </w:tcPr>
          <w:p w14:paraId="00632722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D77BC" w:rsidRPr="000D2C94" w14:paraId="55A084F9" w14:textId="77777777" w:rsidTr="00160B2F">
        <w:tc>
          <w:tcPr>
            <w:tcW w:w="364" w:type="pct"/>
          </w:tcPr>
          <w:p w14:paraId="31A8DAD3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  <w:r w:rsidRPr="000D2C94">
              <w:rPr>
                <w:sz w:val="24"/>
                <w:szCs w:val="24"/>
              </w:rPr>
              <w:t>2</w:t>
            </w:r>
          </w:p>
        </w:tc>
        <w:tc>
          <w:tcPr>
            <w:tcW w:w="1021" w:type="pct"/>
          </w:tcPr>
          <w:p w14:paraId="35DFA5D9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5FEA3D76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14:paraId="3844CA95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14:paraId="421C937D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14:paraId="5D5308B0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0" w:type="pct"/>
          </w:tcPr>
          <w:p w14:paraId="55811F74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D77BC" w:rsidRPr="000D2C94" w14:paraId="5A69381B" w14:textId="77777777" w:rsidTr="00160B2F">
        <w:tc>
          <w:tcPr>
            <w:tcW w:w="364" w:type="pct"/>
          </w:tcPr>
          <w:p w14:paraId="0A1A2A83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  <w:r w:rsidRPr="000D2C94">
              <w:rPr>
                <w:sz w:val="24"/>
                <w:szCs w:val="24"/>
              </w:rPr>
              <w:t>3</w:t>
            </w:r>
          </w:p>
        </w:tc>
        <w:tc>
          <w:tcPr>
            <w:tcW w:w="1021" w:type="pct"/>
          </w:tcPr>
          <w:p w14:paraId="28DDA634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5A3DDEB9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14:paraId="12964423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14:paraId="29C0BFE5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14:paraId="628E6B1D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0" w:type="pct"/>
          </w:tcPr>
          <w:p w14:paraId="0CB016D9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D77BC" w:rsidRPr="000D2C94" w14:paraId="4B351F41" w14:textId="77777777" w:rsidTr="00160B2F">
        <w:tc>
          <w:tcPr>
            <w:tcW w:w="364" w:type="pct"/>
          </w:tcPr>
          <w:p w14:paraId="119A4345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  <w:r w:rsidRPr="000D2C94">
              <w:rPr>
                <w:sz w:val="24"/>
                <w:szCs w:val="24"/>
              </w:rPr>
              <w:t>4</w:t>
            </w:r>
          </w:p>
        </w:tc>
        <w:tc>
          <w:tcPr>
            <w:tcW w:w="1021" w:type="pct"/>
          </w:tcPr>
          <w:p w14:paraId="66137146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12ED8803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14:paraId="3D879F0D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14:paraId="16ED85E6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14:paraId="313689AB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0" w:type="pct"/>
          </w:tcPr>
          <w:p w14:paraId="144C390B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D77BC" w:rsidRPr="000D2C94" w14:paraId="7EF9093B" w14:textId="77777777" w:rsidTr="00160B2F">
        <w:tc>
          <w:tcPr>
            <w:tcW w:w="364" w:type="pct"/>
          </w:tcPr>
          <w:p w14:paraId="4FFCECA9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  <w:r w:rsidRPr="000D2C94">
              <w:rPr>
                <w:sz w:val="24"/>
                <w:szCs w:val="24"/>
              </w:rPr>
              <w:t>5</w:t>
            </w:r>
          </w:p>
        </w:tc>
        <w:tc>
          <w:tcPr>
            <w:tcW w:w="1021" w:type="pct"/>
          </w:tcPr>
          <w:p w14:paraId="350FE663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11" w:type="pct"/>
          </w:tcPr>
          <w:p w14:paraId="3E063962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14:paraId="0FD44124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1" w:type="pct"/>
          </w:tcPr>
          <w:p w14:paraId="5CD3C211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2" w:type="pct"/>
          </w:tcPr>
          <w:p w14:paraId="42C8E4A9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700" w:type="pct"/>
          </w:tcPr>
          <w:p w14:paraId="2FF9031C" w14:textId="77777777" w:rsidR="005D77BC" w:rsidRPr="000D2C94" w:rsidRDefault="005D77BC" w:rsidP="00160B2F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32E42840" w14:textId="77777777" w:rsidR="005D77BC" w:rsidRDefault="005D77BC" w:rsidP="005D77BC">
      <w:pPr>
        <w:ind w:left="720"/>
      </w:pPr>
    </w:p>
    <w:p w14:paraId="75E8F6FD" w14:textId="77777777" w:rsidR="005D77BC" w:rsidRPr="00A9661E" w:rsidRDefault="005D77BC" w:rsidP="00F57163">
      <w:pPr>
        <w:numPr>
          <w:ilvl w:val="0"/>
          <w:numId w:val="4"/>
        </w:numPr>
        <w:tabs>
          <w:tab w:val="left" w:pos="993"/>
        </w:tabs>
        <w:spacing w:before="120" w:line="312" w:lineRule="auto"/>
        <w:ind w:left="0" w:firstLine="567"/>
        <w:jc w:val="both"/>
        <w:rPr>
          <w:b/>
        </w:rPr>
      </w:pPr>
      <w:r w:rsidRPr="00A9661E">
        <w:rPr>
          <w:b/>
        </w:rPr>
        <w:t>Đánh giá phạm vi ảnh hưởng của sáng kiến</w:t>
      </w:r>
    </w:p>
    <w:p w14:paraId="05583CA7" w14:textId="77777777" w:rsidR="005D77BC" w:rsidRDefault="005D77BC" w:rsidP="00F57163">
      <w:pPr>
        <w:ind w:firstLine="567"/>
        <w:jc w:val="both"/>
      </w:pPr>
      <w:r>
        <w:sym w:font="Wingdings" w:char="F070"/>
      </w:r>
      <w:r>
        <w:t xml:space="preserve"> </w:t>
      </w:r>
      <w:r w:rsidRPr="00A507B5">
        <w:t>Trong</w:t>
      </w:r>
      <w:r>
        <w:t xml:space="preserve"> phạm vi khoa, phòng</w:t>
      </w:r>
      <w:r w:rsidR="00725EA4">
        <w:t xml:space="preserve"> (ghi rõ): </w:t>
      </w:r>
    </w:p>
    <w:p w14:paraId="251B8625" w14:textId="4CD32ABA" w:rsidR="005D77BC" w:rsidRDefault="005D77BC" w:rsidP="00F57163">
      <w:pPr>
        <w:spacing w:before="120"/>
        <w:ind w:firstLine="567"/>
        <w:jc w:val="both"/>
      </w:pPr>
      <w:r>
        <w:sym w:font="Wingdings" w:char="F070"/>
      </w:r>
      <w:r>
        <w:t xml:space="preserve"> </w:t>
      </w:r>
      <w:r w:rsidR="005672E4">
        <w:t>Dự kiến nơi</w:t>
      </w:r>
      <w:r>
        <w:t xml:space="preserve"> chuyển giao: </w:t>
      </w:r>
    </w:p>
    <w:p w14:paraId="2BF60B1D" w14:textId="5C1AF4D0" w:rsidR="005D77BC" w:rsidRDefault="005D77BC" w:rsidP="00F57163">
      <w:pPr>
        <w:spacing w:before="120"/>
        <w:ind w:firstLine="567"/>
        <w:jc w:val="both"/>
      </w:pPr>
      <w:r>
        <w:sym w:font="Wingdings" w:char="F070"/>
      </w:r>
      <w:r>
        <w:t xml:space="preserve"> </w:t>
      </w:r>
      <w:r w:rsidR="005672E4">
        <w:t xml:space="preserve">Dự kiến </w:t>
      </w:r>
      <w:r>
        <w:t xml:space="preserve">áp dụng rộng ở ngoài bệnh viện: </w:t>
      </w:r>
    </w:p>
    <w:p w14:paraId="191530ED" w14:textId="77777777" w:rsidR="005D77BC" w:rsidRPr="00A9661E" w:rsidRDefault="005D77BC" w:rsidP="00F57163">
      <w:pPr>
        <w:numPr>
          <w:ilvl w:val="0"/>
          <w:numId w:val="4"/>
        </w:numPr>
        <w:tabs>
          <w:tab w:val="left" w:pos="993"/>
        </w:tabs>
        <w:spacing w:before="120" w:line="312" w:lineRule="auto"/>
        <w:ind w:left="0" w:firstLine="567"/>
        <w:jc w:val="both"/>
        <w:rPr>
          <w:b/>
        </w:rPr>
      </w:pPr>
      <w:r w:rsidRPr="00A9661E">
        <w:rPr>
          <w:b/>
        </w:rPr>
        <w:t>Các bằng chứng minh hoạ (đính kèm tài liệu, hiện vật)</w:t>
      </w:r>
    </w:p>
    <w:p w14:paraId="5D02C252" w14:textId="699323D9" w:rsidR="005D77BC" w:rsidRDefault="003973B2" w:rsidP="00F57163">
      <w:pPr>
        <w:ind w:firstLine="567"/>
        <w:jc w:val="both"/>
      </w:pPr>
      <w:r>
        <w:t>a.</w:t>
      </w:r>
    </w:p>
    <w:p w14:paraId="4DE5B5E8" w14:textId="77777777" w:rsidR="005D77BC" w:rsidRPr="00A9661E" w:rsidRDefault="005D77BC" w:rsidP="00F57163">
      <w:pPr>
        <w:numPr>
          <w:ilvl w:val="0"/>
          <w:numId w:val="4"/>
        </w:numPr>
        <w:tabs>
          <w:tab w:val="left" w:pos="993"/>
        </w:tabs>
        <w:spacing w:before="120" w:line="312" w:lineRule="auto"/>
        <w:ind w:left="0" w:firstLine="567"/>
        <w:jc w:val="both"/>
        <w:rPr>
          <w:b/>
        </w:rPr>
      </w:pPr>
      <w:r w:rsidRPr="00A9661E">
        <w:rPr>
          <w:b/>
        </w:rPr>
        <w:lastRenderedPageBreak/>
        <w:t>Danh mục tài liệu, hiện vật đính k</w:t>
      </w:r>
      <w:r w:rsidR="00725EA4">
        <w:rPr>
          <w:b/>
        </w:rPr>
        <w:t>è</w:t>
      </w:r>
      <w:r w:rsidRPr="00A9661E">
        <w:rPr>
          <w:b/>
        </w:rPr>
        <w:t>m:</w:t>
      </w:r>
    </w:p>
    <w:p w14:paraId="00805143" w14:textId="6C9B2958" w:rsidR="005D77BC" w:rsidRDefault="005D77BC" w:rsidP="00F57163">
      <w:pPr>
        <w:ind w:firstLine="567"/>
        <w:jc w:val="both"/>
      </w:pPr>
    </w:p>
    <w:p w14:paraId="55BA31DC" w14:textId="77777777" w:rsidR="005D77BC" w:rsidRDefault="005D77BC" w:rsidP="00862FE5"/>
    <w:p w14:paraId="63179971" w14:textId="0670D84F" w:rsidR="00862FE5" w:rsidRPr="00F652A4" w:rsidRDefault="00F57163" w:rsidP="007F399E">
      <w:pPr>
        <w:ind w:firstLine="567"/>
        <w:jc w:val="both"/>
        <w:rPr>
          <w:b/>
          <w:bCs/>
        </w:rPr>
      </w:pPr>
      <w:r w:rsidRPr="00F652A4">
        <w:rPr>
          <w:b/>
          <w:bCs/>
        </w:rPr>
        <w:t>TÀI LIỆU THAM KHẢO:</w:t>
      </w:r>
      <w:r w:rsidR="00F652A4" w:rsidRPr="00F652A4">
        <w:rPr>
          <w:b/>
          <w:bCs/>
        </w:rPr>
        <w:t xml:space="preserve"> </w:t>
      </w:r>
      <w:r w:rsidR="00F652A4" w:rsidRPr="00F652A4">
        <w:t>(</w:t>
      </w:r>
      <w:r w:rsidR="00F652A4" w:rsidRPr="007F399E">
        <w:rPr>
          <w:i/>
          <w:iCs/>
        </w:rPr>
        <w:t>ghi theo thông lệ bài đăng báo khoa học</w:t>
      </w:r>
      <w:r w:rsidR="007F399E" w:rsidRPr="007F399E">
        <w:rPr>
          <w:i/>
          <w:iCs/>
        </w:rPr>
        <w:t>, tham khảo tạp chí Y học Thành phố Hồ Chí Minh</w:t>
      </w:r>
      <w:r w:rsidR="00F652A4" w:rsidRPr="00F652A4">
        <w:t>)</w:t>
      </w:r>
      <w:r w:rsidR="007F399E">
        <w:t>. S</w:t>
      </w:r>
      <w:r w:rsidR="007F399E" w:rsidRPr="007F399E">
        <w:t>ắ</w:t>
      </w:r>
      <w:r w:rsidR="007F399E">
        <w:t>p x</w:t>
      </w:r>
      <w:r w:rsidR="007F399E" w:rsidRPr="007F399E">
        <w:t>ế</w:t>
      </w:r>
      <w:r w:rsidR="007F399E">
        <w:t>p c</w:t>
      </w:r>
      <w:r w:rsidR="007F399E" w:rsidRPr="007F399E">
        <w:t>ác</w:t>
      </w:r>
      <w:r w:rsidR="007F399E">
        <w:t xml:space="preserve"> t</w:t>
      </w:r>
      <w:r w:rsidR="007F399E" w:rsidRPr="007F399E">
        <w:t>ài</w:t>
      </w:r>
      <w:r w:rsidR="007F399E">
        <w:t xml:space="preserve"> li</w:t>
      </w:r>
      <w:r w:rsidR="007F399E" w:rsidRPr="007F399E">
        <w:t>ệ</w:t>
      </w:r>
      <w:r w:rsidR="007F399E">
        <w:t>u theo ABC c</w:t>
      </w:r>
      <w:r w:rsidR="007F399E" w:rsidRPr="007F399E">
        <w:t>ủa</w:t>
      </w:r>
      <w:r w:rsidR="007F399E">
        <w:t xml:space="preserve"> t</w:t>
      </w:r>
      <w:r w:rsidR="007F399E" w:rsidRPr="007F399E">
        <w:t>ê</w:t>
      </w:r>
      <w:r w:rsidR="007F399E">
        <w:t>n t</w:t>
      </w:r>
      <w:r w:rsidR="007F399E" w:rsidRPr="007F399E">
        <w:t>ác</w:t>
      </w:r>
      <w:r w:rsidR="007F399E">
        <w:t xml:space="preserve"> gi</w:t>
      </w:r>
      <w:r w:rsidR="007F399E" w:rsidRPr="007F399E">
        <w:t>ả</w:t>
      </w:r>
      <w:r w:rsidR="007F399E">
        <w:t xml:space="preserve"> ho</w:t>
      </w:r>
      <w:r w:rsidR="007F399E" w:rsidRPr="007F399E">
        <w:t>ặ</w:t>
      </w:r>
      <w:r w:rsidR="007F399E">
        <w:t>c th</w:t>
      </w:r>
      <w:r w:rsidR="007F399E" w:rsidRPr="007F399E">
        <w:t>ứ</w:t>
      </w:r>
      <w:r w:rsidR="007F399E">
        <w:t xml:space="preserve"> t</w:t>
      </w:r>
      <w:r w:rsidR="007F399E" w:rsidRPr="007F399E">
        <w:t>ự</w:t>
      </w:r>
      <w:r w:rsidR="007F399E">
        <w:t xml:space="preserve"> xu</w:t>
      </w:r>
      <w:r w:rsidR="007F399E" w:rsidRPr="007F399E">
        <w:t>ất</w:t>
      </w:r>
      <w:r w:rsidR="007F399E">
        <w:t xml:space="preserve"> hi</w:t>
      </w:r>
      <w:r w:rsidR="007F399E" w:rsidRPr="007F399E">
        <w:t>ệ</w:t>
      </w:r>
      <w:r w:rsidR="007F399E">
        <w:t>n trong b</w:t>
      </w:r>
      <w:r w:rsidR="007F399E" w:rsidRPr="007F399E">
        <w:t>ản</w:t>
      </w:r>
      <w:r w:rsidR="007F399E">
        <w:t xml:space="preserve"> m</w:t>
      </w:r>
      <w:r w:rsidR="007F399E" w:rsidRPr="007F399E">
        <w:t>ô</w:t>
      </w:r>
      <w:r w:rsidR="007F399E">
        <w:t xml:space="preserve"> t</w:t>
      </w:r>
      <w:r w:rsidR="007F399E" w:rsidRPr="007F399E">
        <w:t>ả</w:t>
      </w:r>
      <w:r w:rsidR="007F399E">
        <w:t xml:space="preserve"> </w:t>
      </w:r>
      <w:r w:rsidR="007F399E" w:rsidRPr="007F399E">
        <w:t>ý</w:t>
      </w:r>
      <w:r w:rsidR="007F399E">
        <w:t xml:space="preserve"> t</w:t>
      </w:r>
      <w:r w:rsidR="007F399E" w:rsidRPr="007F399E">
        <w:t>ưở</w:t>
      </w:r>
      <w:r w:rsidR="007F399E">
        <w:t>ng s</w:t>
      </w:r>
      <w:r w:rsidR="007F399E" w:rsidRPr="007F399E">
        <w:t>áng</w:t>
      </w:r>
      <w:r w:rsidR="007F399E">
        <w:t xml:space="preserve"> ki</w:t>
      </w:r>
      <w:r w:rsidR="007F399E" w:rsidRPr="007F399E">
        <w:t>ế</w:t>
      </w:r>
      <w:r w:rsidR="007F399E">
        <w:t>n.</w:t>
      </w:r>
    </w:p>
    <w:p w14:paraId="1C293FDC" w14:textId="6F14FF81" w:rsidR="00A97AE0" w:rsidRPr="00A70EC4" w:rsidRDefault="003973B2" w:rsidP="00A97AE0">
      <w:pPr>
        <w:pStyle w:val="ListParagraph"/>
        <w:tabs>
          <w:tab w:val="left" w:pos="851"/>
        </w:tabs>
        <w:ind w:left="567"/>
        <w:jc w:val="both"/>
      </w:pPr>
      <w:r>
        <w:t>1.</w:t>
      </w:r>
    </w:p>
    <w:p w14:paraId="364FB849" w14:textId="77777777" w:rsidR="005D77BC" w:rsidRPr="00A97AE0" w:rsidRDefault="005D77BC" w:rsidP="00F652A4">
      <w:pPr>
        <w:spacing w:before="120"/>
        <w:ind w:firstLine="567"/>
        <w:jc w:val="both"/>
      </w:pPr>
      <w:r w:rsidRPr="00A97AE0">
        <w:t>Tôi (chúng tôi) xin cam đoan mọi thông tin nêu trong đơn là trung thực, đúng sự thật và hoàn toàn chịu trách nhiệm trước pháp luật.</w:t>
      </w:r>
    </w:p>
    <w:p w14:paraId="2B5D94B9" w14:textId="77777777" w:rsidR="005D77BC" w:rsidRPr="00A97AE0" w:rsidRDefault="005D77BC" w:rsidP="005D77BC">
      <w:pPr>
        <w:ind w:left="720"/>
      </w:pPr>
    </w:p>
    <w:p w14:paraId="401F4CA2" w14:textId="29DDDC3F" w:rsidR="007C38AC" w:rsidRPr="007C38AC" w:rsidRDefault="007C38AC" w:rsidP="007C38AC">
      <w:pPr>
        <w:spacing w:line="288" w:lineRule="auto"/>
        <w:jc w:val="right"/>
        <w:rPr>
          <w:i/>
        </w:rPr>
      </w:pPr>
      <w:r>
        <w:rPr>
          <w:i/>
        </w:rPr>
        <w:t>T</w:t>
      </w:r>
      <w:r w:rsidR="008F6284">
        <w:rPr>
          <w:i/>
        </w:rPr>
        <w:t>h</w:t>
      </w:r>
      <w:r w:rsidR="008F6284" w:rsidRPr="008F6284">
        <w:rPr>
          <w:i/>
        </w:rPr>
        <w:t>ành</w:t>
      </w:r>
      <w:r w:rsidR="008F6284">
        <w:rPr>
          <w:i/>
        </w:rPr>
        <w:t xml:space="preserve"> ph</w:t>
      </w:r>
      <w:r w:rsidR="008F6284" w:rsidRPr="008F6284">
        <w:rPr>
          <w:i/>
        </w:rPr>
        <w:t>ố</w:t>
      </w:r>
      <w:r>
        <w:rPr>
          <w:i/>
        </w:rPr>
        <w:t xml:space="preserve"> Hồ Chí Minh, n</w:t>
      </w:r>
      <w:r w:rsidRPr="007C38AC">
        <w:rPr>
          <w:i/>
        </w:rPr>
        <w:t xml:space="preserve">gày…. </w:t>
      </w:r>
      <w:r>
        <w:rPr>
          <w:i/>
        </w:rPr>
        <w:t>t</w:t>
      </w:r>
      <w:r w:rsidRPr="007C38AC">
        <w:rPr>
          <w:i/>
        </w:rPr>
        <w:t xml:space="preserve">háng …. </w:t>
      </w:r>
      <w:r>
        <w:rPr>
          <w:i/>
        </w:rPr>
        <w:t>n</w:t>
      </w:r>
      <w:r w:rsidRPr="007C38AC">
        <w:rPr>
          <w:i/>
        </w:rPr>
        <w:t>ăm 20</w:t>
      </w:r>
      <w:r w:rsidR="00866446">
        <w:rPr>
          <w:i/>
        </w:rPr>
        <w:t>2</w:t>
      </w:r>
      <w:r w:rsidRPr="007C38AC">
        <w:rPr>
          <w:i/>
        </w:rPr>
        <w:t>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66446" w14:paraId="173FC2A7" w14:textId="77777777" w:rsidTr="004D3118">
        <w:tc>
          <w:tcPr>
            <w:tcW w:w="4644" w:type="dxa"/>
            <w:shd w:val="clear" w:color="auto" w:fill="auto"/>
          </w:tcPr>
          <w:p w14:paraId="0BCBAB03" w14:textId="77777777" w:rsidR="00866446" w:rsidRPr="005218C8" w:rsidRDefault="00866446" w:rsidP="004D3118">
            <w:pPr>
              <w:jc w:val="center"/>
              <w:rPr>
                <w:b/>
              </w:rPr>
            </w:pPr>
            <w:r w:rsidRPr="005218C8">
              <w:rPr>
                <w:b/>
              </w:rPr>
              <w:t>T</w:t>
            </w:r>
            <w:r>
              <w:rPr>
                <w:b/>
              </w:rPr>
              <w:t>RƯỞNG NHÓM</w:t>
            </w:r>
            <w:r w:rsidR="00D22408">
              <w:rPr>
                <w:b/>
              </w:rPr>
              <w:t xml:space="preserve"> SÁNG KIẾN</w:t>
            </w:r>
          </w:p>
        </w:tc>
        <w:tc>
          <w:tcPr>
            <w:tcW w:w="4644" w:type="dxa"/>
            <w:shd w:val="clear" w:color="auto" w:fill="auto"/>
          </w:tcPr>
          <w:p w14:paraId="1F6C427F" w14:textId="77777777" w:rsidR="00866446" w:rsidRPr="005218C8" w:rsidRDefault="00866446" w:rsidP="004D3118">
            <w:pPr>
              <w:jc w:val="center"/>
              <w:rPr>
                <w:b/>
              </w:rPr>
            </w:pPr>
            <w:r>
              <w:rPr>
                <w:b/>
              </w:rPr>
              <w:t>TRƯỞNG KHOA, PHÒNG</w:t>
            </w:r>
          </w:p>
        </w:tc>
      </w:tr>
      <w:tr w:rsidR="00866446" w14:paraId="33F3350F" w14:textId="77777777" w:rsidTr="004D3118">
        <w:tc>
          <w:tcPr>
            <w:tcW w:w="4644" w:type="dxa"/>
            <w:shd w:val="clear" w:color="auto" w:fill="auto"/>
          </w:tcPr>
          <w:p w14:paraId="041B4335" w14:textId="77777777" w:rsidR="00866446" w:rsidRDefault="00866446" w:rsidP="004D3118">
            <w:pPr>
              <w:jc w:val="center"/>
              <w:rPr>
                <w:b/>
              </w:rPr>
            </w:pPr>
          </w:p>
          <w:p w14:paraId="24EE071F" w14:textId="77777777" w:rsidR="00866446" w:rsidRDefault="00866446" w:rsidP="004D3118">
            <w:pPr>
              <w:jc w:val="center"/>
              <w:rPr>
                <w:b/>
              </w:rPr>
            </w:pPr>
          </w:p>
          <w:p w14:paraId="5A93F2F2" w14:textId="77777777" w:rsidR="00866446" w:rsidRPr="005218C8" w:rsidRDefault="00866446" w:rsidP="004D3118">
            <w:pPr>
              <w:jc w:val="center"/>
              <w:rPr>
                <w:b/>
              </w:rPr>
            </w:pPr>
          </w:p>
          <w:p w14:paraId="78DC2113" w14:textId="77777777" w:rsidR="00866446" w:rsidRPr="005218C8" w:rsidRDefault="00866446" w:rsidP="004D3118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Pr="000735F8">
              <w:rPr>
                <w:b/>
                <w:color w:val="0033CC"/>
              </w:rPr>
              <w:t>Họ và tên</w:t>
            </w:r>
            <w:r>
              <w:rPr>
                <w:b/>
              </w:rPr>
              <w:t>]</w:t>
            </w:r>
          </w:p>
        </w:tc>
        <w:tc>
          <w:tcPr>
            <w:tcW w:w="4644" w:type="dxa"/>
            <w:shd w:val="clear" w:color="auto" w:fill="auto"/>
          </w:tcPr>
          <w:p w14:paraId="2FEDDD13" w14:textId="77777777" w:rsidR="00866446" w:rsidRDefault="00866446" w:rsidP="004D3118">
            <w:pPr>
              <w:jc w:val="center"/>
              <w:rPr>
                <w:b/>
              </w:rPr>
            </w:pPr>
          </w:p>
          <w:p w14:paraId="5346EF74" w14:textId="77777777" w:rsidR="00866446" w:rsidRDefault="00866446" w:rsidP="004D3118">
            <w:pPr>
              <w:jc w:val="center"/>
              <w:rPr>
                <w:b/>
              </w:rPr>
            </w:pPr>
          </w:p>
          <w:p w14:paraId="635D0EE7" w14:textId="77777777" w:rsidR="00866446" w:rsidRPr="005218C8" w:rsidRDefault="00866446" w:rsidP="004D3118">
            <w:pPr>
              <w:jc w:val="center"/>
              <w:rPr>
                <w:b/>
              </w:rPr>
            </w:pPr>
          </w:p>
          <w:p w14:paraId="0411A4FD" w14:textId="77777777" w:rsidR="00866446" w:rsidRPr="005218C8" w:rsidRDefault="00866446" w:rsidP="004D3118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Pr="000735F8">
              <w:rPr>
                <w:b/>
                <w:color w:val="0033CC"/>
              </w:rPr>
              <w:t>Họ và tên</w:t>
            </w:r>
            <w:r>
              <w:rPr>
                <w:b/>
              </w:rPr>
              <w:t>]</w:t>
            </w:r>
          </w:p>
        </w:tc>
      </w:tr>
      <w:tr w:rsidR="00866446" w14:paraId="52B6E478" w14:textId="77777777" w:rsidTr="004D3118">
        <w:tc>
          <w:tcPr>
            <w:tcW w:w="4644" w:type="dxa"/>
            <w:shd w:val="clear" w:color="auto" w:fill="auto"/>
          </w:tcPr>
          <w:p w14:paraId="14474E4D" w14:textId="77777777" w:rsidR="00866446" w:rsidRPr="005218C8" w:rsidRDefault="00866446" w:rsidP="004D3118">
            <w:pPr>
              <w:jc w:val="center"/>
              <w:rPr>
                <w:b/>
              </w:rPr>
            </w:pPr>
          </w:p>
        </w:tc>
        <w:tc>
          <w:tcPr>
            <w:tcW w:w="4644" w:type="dxa"/>
            <w:shd w:val="clear" w:color="auto" w:fill="auto"/>
          </w:tcPr>
          <w:p w14:paraId="0E93AF40" w14:textId="77777777" w:rsidR="00866446" w:rsidRPr="005218C8" w:rsidRDefault="00866446" w:rsidP="004D3118">
            <w:pPr>
              <w:jc w:val="center"/>
              <w:rPr>
                <w:b/>
              </w:rPr>
            </w:pPr>
          </w:p>
        </w:tc>
      </w:tr>
      <w:tr w:rsidR="00866446" w14:paraId="721B127B" w14:textId="77777777" w:rsidTr="004D3118">
        <w:tc>
          <w:tcPr>
            <w:tcW w:w="4644" w:type="dxa"/>
            <w:shd w:val="clear" w:color="auto" w:fill="auto"/>
          </w:tcPr>
          <w:p w14:paraId="4D67AE9A" w14:textId="77777777" w:rsidR="00866446" w:rsidRPr="005218C8" w:rsidRDefault="00866446" w:rsidP="004D3118">
            <w:pPr>
              <w:spacing w:before="360"/>
              <w:jc w:val="center"/>
              <w:rPr>
                <w:b/>
              </w:rPr>
            </w:pPr>
            <w:r>
              <w:rPr>
                <w:b/>
              </w:rPr>
              <w:t>TỔ CẢI TIẾN CHẤT LƯỢNG</w:t>
            </w:r>
          </w:p>
        </w:tc>
        <w:tc>
          <w:tcPr>
            <w:tcW w:w="4644" w:type="dxa"/>
            <w:shd w:val="clear" w:color="auto" w:fill="auto"/>
          </w:tcPr>
          <w:p w14:paraId="1DA23013" w14:textId="77777777" w:rsidR="00866446" w:rsidRPr="005218C8" w:rsidRDefault="00866446" w:rsidP="004D3118">
            <w:pPr>
              <w:spacing w:before="360"/>
              <w:jc w:val="center"/>
              <w:rPr>
                <w:b/>
              </w:rPr>
            </w:pPr>
            <w:r>
              <w:rPr>
                <w:b/>
              </w:rPr>
              <w:t>GIÁM ĐỐC</w:t>
            </w:r>
          </w:p>
        </w:tc>
      </w:tr>
      <w:tr w:rsidR="00866446" w14:paraId="02C63D2F" w14:textId="77777777" w:rsidTr="004D3118">
        <w:tc>
          <w:tcPr>
            <w:tcW w:w="4644" w:type="dxa"/>
            <w:shd w:val="clear" w:color="auto" w:fill="auto"/>
          </w:tcPr>
          <w:p w14:paraId="13A0E0C3" w14:textId="77777777" w:rsidR="00866446" w:rsidRDefault="00866446" w:rsidP="00866446">
            <w:pPr>
              <w:spacing w:before="1871"/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Pr="000735F8">
              <w:rPr>
                <w:b/>
                <w:color w:val="0033CC"/>
              </w:rPr>
              <w:t>Họ và tên</w:t>
            </w:r>
            <w:r>
              <w:rPr>
                <w:b/>
              </w:rPr>
              <w:t>]</w:t>
            </w:r>
          </w:p>
        </w:tc>
        <w:tc>
          <w:tcPr>
            <w:tcW w:w="4644" w:type="dxa"/>
            <w:shd w:val="clear" w:color="auto" w:fill="auto"/>
          </w:tcPr>
          <w:p w14:paraId="1DDB57DB" w14:textId="77777777" w:rsidR="00866446" w:rsidRDefault="00866446" w:rsidP="00866446">
            <w:pPr>
              <w:spacing w:before="1871"/>
              <w:jc w:val="center"/>
              <w:rPr>
                <w:b/>
              </w:rPr>
            </w:pPr>
            <w:r>
              <w:rPr>
                <w:b/>
              </w:rPr>
              <w:t>Nguyễn Thanh Hùng</w:t>
            </w:r>
          </w:p>
        </w:tc>
      </w:tr>
    </w:tbl>
    <w:p w14:paraId="0A25F8A3" w14:textId="77777777" w:rsidR="002732ED" w:rsidRDefault="002732ED" w:rsidP="002732ED"/>
    <w:p w14:paraId="6DC04068" w14:textId="77777777" w:rsidR="005F2525" w:rsidRDefault="005F2525" w:rsidP="002732ED"/>
    <w:p w14:paraId="0373D9A6" w14:textId="77777777" w:rsidR="005F2525" w:rsidRDefault="005F2525" w:rsidP="002732ED"/>
    <w:sectPr w:rsidR="005F2525" w:rsidSect="006F5A42">
      <w:footerReference w:type="default" r:id="rId7"/>
      <w:pgSz w:w="11907" w:h="16840" w:code="9"/>
      <w:pgMar w:top="1134" w:right="1134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A5AB9" w14:textId="77777777" w:rsidR="00B33B2C" w:rsidRDefault="00B33B2C" w:rsidP="004873FE">
      <w:r>
        <w:separator/>
      </w:r>
    </w:p>
  </w:endnote>
  <w:endnote w:type="continuationSeparator" w:id="0">
    <w:p w14:paraId="157FBC6D" w14:textId="77777777" w:rsidR="00B33B2C" w:rsidRDefault="00B33B2C" w:rsidP="004873FE">
      <w:r>
        <w:continuationSeparator/>
      </w:r>
    </w:p>
  </w:endnote>
  <w:endnote w:id="1">
    <w:p w14:paraId="7CF947A2" w14:textId="77777777" w:rsidR="005D77BC" w:rsidRDefault="005D77BC" w:rsidP="005D77BC">
      <w:r w:rsidRPr="00EF1533">
        <w:rPr>
          <w:rStyle w:val="EndnoteReference"/>
          <w:b/>
          <w:color w:val="FF0000"/>
        </w:rPr>
        <w:endnoteRef/>
      </w:r>
      <w:r>
        <w:t xml:space="preserve"> </w:t>
      </w:r>
      <w:r w:rsidRPr="005F69F0">
        <w:rPr>
          <w:sz w:val="20"/>
          <w:szCs w:val="20"/>
        </w:rPr>
        <w:t>Ghi các nội dung theo điểm d, khoản 1 điều 5 Thông tư 18/2013/TT-BKHCN</w:t>
      </w:r>
    </w:p>
  </w:endnote>
  <w:endnote w:id="2">
    <w:p w14:paraId="441B0975" w14:textId="554CDE96" w:rsidR="00E83425" w:rsidRDefault="005D77BC" w:rsidP="005D77BC">
      <w:pPr>
        <w:pStyle w:val="EndnoteText"/>
      </w:pPr>
      <w:r w:rsidRPr="00EF1533">
        <w:rPr>
          <w:rStyle w:val="EndnoteReference"/>
          <w:b/>
          <w:color w:val="FF0000"/>
        </w:rPr>
        <w:endnoteRef/>
      </w:r>
      <w:r>
        <w:t xml:space="preserve"> Đánh giá lợi ích theo các nội dung theo điểm g, khoản 1 điều 5 Thông tư 18/2013/TT-BKHCN</w:t>
      </w:r>
    </w:p>
  </w:endnote>
  <w:endnote w:id="3">
    <w:p w14:paraId="22A090E7" w14:textId="1A9E943A" w:rsidR="005D77BC" w:rsidRDefault="005D77BC" w:rsidP="005D77BC">
      <w:pPr>
        <w:pStyle w:val="EndnoteText"/>
      </w:pPr>
      <w:r w:rsidRPr="00EF1533">
        <w:rPr>
          <w:rStyle w:val="EndnoteReference"/>
          <w:b/>
          <w:color w:val="FF0000"/>
        </w:rPr>
        <w:endnoteRef/>
      </w:r>
      <w:r>
        <w:t xml:space="preserve"> Ghi tương tự </w:t>
      </w:r>
      <w:r w:rsidRPr="00A9661E">
        <w:rPr>
          <w:color w:val="C00000"/>
        </w:rPr>
        <w:t>ii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2D210" w14:textId="24F57A06" w:rsidR="004873FE" w:rsidRDefault="004873FE" w:rsidP="004873FE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326FCF" w:rsidRPr="00326FCF">
      <w:rPr>
        <w:b/>
        <w:bCs/>
        <w:noProof/>
      </w:rPr>
      <w:t>3</w:t>
    </w:r>
    <w:r>
      <w:rPr>
        <w:b/>
        <w:bCs/>
        <w:noProof/>
      </w:rPr>
      <w:fldChar w:fldCharType="end"/>
    </w:r>
    <w:proofErr w:type="gramStart"/>
    <w:r w:rsidR="009410F2">
      <w:rPr>
        <w:b/>
        <w:bCs/>
      </w:rPr>
      <w:t>/[</w:t>
    </w:r>
    <w:proofErr w:type="gramEnd"/>
    <w:r w:rsidR="000735F8">
      <w:rPr>
        <w:b/>
        <w:bCs/>
      </w:rPr>
      <w:t>5</w:t>
    </w:r>
    <w:r w:rsidR="009410F2">
      <w:rPr>
        <w:b/>
        <w:bCs/>
      </w:rPr>
      <w:t xml:space="preserve">] </w:t>
    </w:r>
    <w:r>
      <w:rPr>
        <w:b/>
        <w:bCs/>
      </w:rPr>
      <w:t>|</w:t>
    </w:r>
    <w:r w:rsidR="00613098">
      <w:rPr>
        <w:b/>
        <w:bCs/>
      </w:rPr>
      <w:t xml:space="preserve"> </w:t>
    </w:r>
    <w:r>
      <w:rPr>
        <w:b/>
        <w:bCs/>
      </w:rPr>
      <w:t>F</w:t>
    </w:r>
    <w:r w:rsidR="00161AAF">
      <w:rPr>
        <w:b/>
        <w:bCs/>
      </w:rPr>
      <w:t>O</w:t>
    </w:r>
    <w:r>
      <w:rPr>
        <w:b/>
        <w:bCs/>
      </w:rPr>
      <w:t>-CTCL-</w:t>
    </w:r>
    <w:r w:rsidR="004515B4">
      <w:rPr>
        <w:b/>
        <w:bCs/>
      </w:rPr>
      <w:t>0</w:t>
    </w:r>
    <w:r w:rsidR="00B45F7C">
      <w:rPr>
        <w:b/>
        <w:bCs/>
      </w:rPr>
      <w:t>3</w:t>
    </w:r>
    <w:r w:rsidR="004515B4">
      <w:rPr>
        <w:b/>
        <w:bCs/>
      </w:rPr>
      <w:t xml:space="preserve"> </w:t>
    </w:r>
    <w:r w:rsidR="00476D3F">
      <w:rPr>
        <w:b/>
        <w:bCs/>
      </w:rPr>
      <w:t>[</w:t>
    </w:r>
    <w:r w:rsidR="00CB3938">
      <w:rPr>
        <w:b/>
        <w:bCs/>
      </w:rPr>
      <w:t>4</w:t>
    </w:r>
    <w:r w:rsidR="00476D3F">
      <w:rPr>
        <w:b/>
        <w:bCs/>
      </w:rPr>
      <w:t>.</w:t>
    </w:r>
    <w:r w:rsidR="007934E1">
      <w:rPr>
        <w:b/>
        <w:bCs/>
      </w:rPr>
      <w:t>2</w:t>
    </w:r>
    <w:r w:rsidR="00476D3F">
      <w:rPr>
        <w:b/>
        <w:bCs/>
      </w:rPr>
      <w:t xml:space="preserve">] </w:t>
    </w:r>
    <w:r w:rsidR="004515B4">
      <w:rPr>
        <w:b/>
        <w:bCs/>
      </w:rPr>
      <w:t>(</w:t>
    </w:r>
    <w:r w:rsidR="00B45F7C">
      <w:rPr>
        <w:b/>
        <w:bCs/>
      </w:rPr>
      <w:t>Mô tả ý tưởng</w:t>
    </w:r>
    <w:r w:rsidR="005D748F">
      <w:rPr>
        <w:b/>
        <w:bCs/>
      </w:rPr>
      <w:t xml:space="preserve"> </w:t>
    </w:r>
    <w:r w:rsidR="00B45F7C">
      <w:rPr>
        <w:b/>
        <w:bCs/>
      </w:rPr>
      <w:t>sáng kiến</w:t>
    </w:r>
    <w:r>
      <w:rPr>
        <w:b/>
        <w:bCs/>
      </w:rPr>
      <w:t>)</w:t>
    </w:r>
    <w:r w:rsidR="008F6284">
      <w:rPr>
        <w:b/>
        <w:bCs/>
      </w:rPr>
      <w:t xml:space="preserve"> </w:t>
    </w:r>
    <w:r w:rsidR="00866446">
      <w:rPr>
        <w:b/>
        <w:bCs/>
      </w:rPr>
      <w:t>202</w:t>
    </w:r>
    <w:r w:rsidR="008F6284">
      <w:rPr>
        <w:b/>
        <w:bCs/>
      </w:rPr>
      <w:t>4</w:t>
    </w:r>
    <w:r w:rsidR="00866446">
      <w:rPr>
        <w:b/>
        <w:bCs/>
      </w:rPr>
      <w:t>.0</w:t>
    </w:r>
    <w:r w:rsidR="007934E1">
      <w:rPr>
        <w:b/>
        <w:bCs/>
      </w:rPr>
      <w:t>9</w:t>
    </w:r>
    <w:r w:rsidR="00BD3BD6">
      <w:rPr>
        <w:b/>
        <w:bCs/>
      </w:rPr>
      <w:t>.</w:t>
    </w:r>
    <w:r w:rsidR="008B370A">
      <w:rPr>
        <w:b/>
        <w:bCs/>
      </w:rPr>
      <w:t>2</w:t>
    </w:r>
    <w:r w:rsidR="007934E1">
      <w:rPr>
        <w:b/>
        <w:bCs/>
      </w:rPr>
      <w:t>0</w:t>
    </w:r>
  </w:p>
  <w:p w14:paraId="55D1B46F" w14:textId="77777777" w:rsidR="004873FE" w:rsidRDefault="004873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41FD3" w14:textId="77777777" w:rsidR="00B33B2C" w:rsidRDefault="00B33B2C" w:rsidP="004873FE">
      <w:r>
        <w:separator/>
      </w:r>
    </w:p>
  </w:footnote>
  <w:footnote w:type="continuationSeparator" w:id="0">
    <w:p w14:paraId="0C44090B" w14:textId="77777777" w:rsidR="00B33B2C" w:rsidRDefault="00B33B2C" w:rsidP="004873FE">
      <w:r>
        <w:continuationSeparator/>
      </w:r>
    </w:p>
  </w:footnote>
  <w:footnote w:id="1">
    <w:p w14:paraId="37381B6C" w14:textId="7A3C82C4" w:rsidR="005D77BC" w:rsidRDefault="005D77BC" w:rsidP="005D77BC">
      <w:pPr>
        <w:pStyle w:val="FootnoteText"/>
      </w:pPr>
      <w:r>
        <w:rPr>
          <w:rStyle w:val="FootnoteReference"/>
        </w:rPr>
        <w:footnoteRef/>
      </w:r>
      <w:r>
        <w:t xml:space="preserve"> Nếu là người ở ngoài bệnh viện: Ghi số </w:t>
      </w:r>
      <w:r w:rsidR="00423108">
        <w:t>CCCD</w:t>
      </w:r>
      <w:r w:rsidR="006F654D">
        <w:t>/CMND</w:t>
      </w:r>
      <w:r>
        <w:t xml:space="preserve"> và địa chỉ liên hệ vào cột nơi công tác</w:t>
      </w:r>
    </w:p>
  </w:footnote>
  <w:footnote w:id="2">
    <w:p w14:paraId="7E80E123" w14:textId="0CE68296" w:rsidR="005D77BC" w:rsidRDefault="005D77BC" w:rsidP="005D77BC">
      <w:pPr>
        <w:pStyle w:val="FootnoteText"/>
      </w:pPr>
      <w:r w:rsidRPr="009E2B8E">
        <w:rPr>
          <w:rStyle w:val="FootnoteReference"/>
          <w:b/>
          <w:color w:val="385623"/>
        </w:rPr>
        <w:footnoteRef/>
      </w:r>
      <w:r w:rsidRPr="009E2B8E">
        <w:rPr>
          <w:b/>
          <w:color w:val="385623"/>
        </w:rPr>
        <w:t xml:space="preserve"> </w:t>
      </w:r>
      <w:r>
        <w:t xml:space="preserve">Nếu người ở ngoài bệnh viện: Ghi số </w:t>
      </w:r>
      <w:r w:rsidR="006F654D">
        <w:t>CCCD/</w:t>
      </w:r>
      <w:r>
        <w:t>CMND và địa chỉ liên hệ vào cột nơi công tác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3CDA"/>
    <w:multiLevelType w:val="multilevel"/>
    <w:tmpl w:val="04D47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" w15:restartNumberingAfterBreak="0">
    <w:nsid w:val="11FD4C75"/>
    <w:multiLevelType w:val="hybridMultilevel"/>
    <w:tmpl w:val="360267D4"/>
    <w:lvl w:ilvl="0" w:tplc="EBA00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9927BC"/>
    <w:multiLevelType w:val="hybridMultilevel"/>
    <w:tmpl w:val="0EDC8C84"/>
    <w:lvl w:ilvl="0" w:tplc="B934A9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397"/>
    <w:multiLevelType w:val="hybridMultilevel"/>
    <w:tmpl w:val="E5105716"/>
    <w:lvl w:ilvl="0" w:tplc="4DDA3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A05B87"/>
    <w:multiLevelType w:val="hybridMultilevel"/>
    <w:tmpl w:val="4D90FD98"/>
    <w:lvl w:ilvl="0" w:tplc="9CBE9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Aptima" w:eastAsia="Times New Roman" w:hAnsi="VNI-Aptim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660AF8"/>
    <w:multiLevelType w:val="hybridMultilevel"/>
    <w:tmpl w:val="D8664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83972"/>
    <w:multiLevelType w:val="hybridMultilevel"/>
    <w:tmpl w:val="53707E36"/>
    <w:lvl w:ilvl="0" w:tplc="CBDA1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A30791"/>
    <w:multiLevelType w:val="hybridMultilevel"/>
    <w:tmpl w:val="DEB8CD28"/>
    <w:lvl w:ilvl="0" w:tplc="9CBE9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NI-Aptima" w:eastAsia="Times New Roman" w:hAnsi="VNI-Aptim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8B0B87"/>
    <w:multiLevelType w:val="hybridMultilevel"/>
    <w:tmpl w:val="0C08079E"/>
    <w:lvl w:ilvl="0" w:tplc="3E3E20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90067929">
    <w:abstractNumId w:val="5"/>
  </w:num>
  <w:num w:numId="2" w16cid:durableId="420880684">
    <w:abstractNumId w:val="4"/>
  </w:num>
  <w:num w:numId="3" w16cid:durableId="1362363452">
    <w:abstractNumId w:val="7"/>
  </w:num>
  <w:num w:numId="4" w16cid:durableId="436802498">
    <w:abstractNumId w:val="0"/>
  </w:num>
  <w:num w:numId="5" w16cid:durableId="816338822">
    <w:abstractNumId w:val="6"/>
  </w:num>
  <w:num w:numId="6" w16cid:durableId="2013751149">
    <w:abstractNumId w:val="8"/>
  </w:num>
  <w:num w:numId="7" w16cid:durableId="551111283">
    <w:abstractNumId w:val="2"/>
  </w:num>
  <w:num w:numId="8" w16cid:durableId="367410027">
    <w:abstractNumId w:val="3"/>
  </w:num>
  <w:num w:numId="9" w16cid:durableId="617490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A7"/>
    <w:rsid w:val="00004DA7"/>
    <w:rsid w:val="00006278"/>
    <w:rsid w:val="00006730"/>
    <w:rsid w:val="0002167C"/>
    <w:rsid w:val="00022F80"/>
    <w:rsid w:val="00052CFC"/>
    <w:rsid w:val="000629DA"/>
    <w:rsid w:val="00070A9F"/>
    <w:rsid w:val="00070C8C"/>
    <w:rsid w:val="00072D7A"/>
    <w:rsid w:val="000735F8"/>
    <w:rsid w:val="0008141E"/>
    <w:rsid w:val="000B129B"/>
    <w:rsid w:val="000D6514"/>
    <w:rsid w:val="000E458E"/>
    <w:rsid w:val="000F304F"/>
    <w:rsid w:val="0010555A"/>
    <w:rsid w:val="0010705D"/>
    <w:rsid w:val="00125D3C"/>
    <w:rsid w:val="001264A3"/>
    <w:rsid w:val="001311FC"/>
    <w:rsid w:val="00131288"/>
    <w:rsid w:val="001407D5"/>
    <w:rsid w:val="00153265"/>
    <w:rsid w:val="00155520"/>
    <w:rsid w:val="00160B2F"/>
    <w:rsid w:val="00161AAF"/>
    <w:rsid w:val="00171CF1"/>
    <w:rsid w:val="00172B0E"/>
    <w:rsid w:val="00174EFB"/>
    <w:rsid w:val="0018287C"/>
    <w:rsid w:val="001A737F"/>
    <w:rsid w:val="001A7BC6"/>
    <w:rsid w:val="001E0491"/>
    <w:rsid w:val="001E654F"/>
    <w:rsid w:val="001F37F9"/>
    <w:rsid w:val="001F6E82"/>
    <w:rsid w:val="00217DB5"/>
    <w:rsid w:val="0023319F"/>
    <w:rsid w:val="0023437A"/>
    <w:rsid w:val="002449E7"/>
    <w:rsid w:val="00250EC0"/>
    <w:rsid w:val="002533AB"/>
    <w:rsid w:val="002702C2"/>
    <w:rsid w:val="002732ED"/>
    <w:rsid w:val="00273A85"/>
    <w:rsid w:val="00281557"/>
    <w:rsid w:val="0028772E"/>
    <w:rsid w:val="00295ED7"/>
    <w:rsid w:val="002A19D4"/>
    <w:rsid w:val="002A543B"/>
    <w:rsid w:val="002A59D6"/>
    <w:rsid w:val="0030284C"/>
    <w:rsid w:val="00311274"/>
    <w:rsid w:val="003169F7"/>
    <w:rsid w:val="0032155C"/>
    <w:rsid w:val="00326FCF"/>
    <w:rsid w:val="00331F8C"/>
    <w:rsid w:val="00336DE6"/>
    <w:rsid w:val="00342462"/>
    <w:rsid w:val="003470D2"/>
    <w:rsid w:val="00352F27"/>
    <w:rsid w:val="00361193"/>
    <w:rsid w:val="0038498E"/>
    <w:rsid w:val="00386DC1"/>
    <w:rsid w:val="00395B8C"/>
    <w:rsid w:val="00396645"/>
    <w:rsid w:val="003973B2"/>
    <w:rsid w:val="00397DC8"/>
    <w:rsid w:val="003A6C86"/>
    <w:rsid w:val="003B5E24"/>
    <w:rsid w:val="003C25DE"/>
    <w:rsid w:val="003C278A"/>
    <w:rsid w:val="003C5118"/>
    <w:rsid w:val="003C54C3"/>
    <w:rsid w:val="003F13DC"/>
    <w:rsid w:val="003F7255"/>
    <w:rsid w:val="00404DF8"/>
    <w:rsid w:val="00405D81"/>
    <w:rsid w:val="00420242"/>
    <w:rsid w:val="00423108"/>
    <w:rsid w:val="00447910"/>
    <w:rsid w:val="004515B4"/>
    <w:rsid w:val="004709BB"/>
    <w:rsid w:val="00475E8A"/>
    <w:rsid w:val="00476D3F"/>
    <w:rsid w:val="004873FE"/>
    <w:rsid w:val="004B514E"/>
    <w:rsid w:val="004B553E"/>
    <w:rsid w:val="004D3118"/>
    <w:rsid w:val="004D427D"/>
    <w:rsid w:val="004E2841"/>
    <w:rsid w:val="004E6283"/>
    <w:rsid w:val="004F3274"/>
    <w:rsid w:val="004F7F1D"/>
    <w:rsid w:val="005457E6"/>
    <w:rsid w:val="00546637"/>
    <w:rsid w:val="005672E4"/>
    <w:rsid w:val="00584F3B"/>
    <w:rsid w:val="00597B81"/>
    <w:rsid w:val="005B5E68"/>
    <w:rsid w:val="005D2466"/>
    <w:rsid w:val="005D748F"/>
    <w:rsid w:val="005D77BC"/>
    <w:rsid w:val="005F2525"/>
    <w:rsid w:val="0060161A"/>
    <w:rsid w:val="0060676C"/>
    <w:rsid w:val="006102A0"/>
    <w:rsid w:val="00613098"/>
    <w:rsid w:val="00616F60"/>
    <w:rsid w:val="00627A97"/>
    <w:rsid w:val="00644C2D"/>
    <w:rsid w:val="006864BE"/>
    <w:rsid w:val="00687E24"/>
    <w:rsid w:val="006A6786"/>
    <w:rsid w:val="006B090C"/>
    <w:rsid w:val="006C04E2"/>
    <w:rsid w:val="006F5A42"/>
    <w:rsid w:val="006F654D"/>
    <w:rsid w:val="00703D2A"/>
    <w:rsid w:val="0070487C"/>
    <w:rsid w:val="00724157"/>
    <w:rsid w:val="00725EA4"/>
    <w:rsid w:val="007346D9"/>
    <w:rsid w:val="007353EA"/>
    <w:rsid w:val="00754275"/>
    <w:rsid w:val="00755400"/>
    <w:rsid w:val="00764A21"/>
    <w:rsid w:val="007928B2"/>
    <w:rsid w:val="007934E1"/>
    <w:rsid w:val="00797C0E"/>
    <w:rsid w:val="007A0A00"/>
    <w:rsid w:val="007A566B"/>
    <w:rsid w:val="007C38AC"/>
    <w:rsid w:val="007E07EC"/>
    <w:rsid w:val="007E1D6A"/>
    <w:rsid w:val="007E515C"/>
    <w:rsid w:val="007F399E"/>
    <w:rsid w:val="007F42C3"/>
    <w:rsid w:val="007F623B"/>
    <w:rsid w:val="00816C09"/>
    <w:rsid w:val="00817C53"/>
    <w:rsid w:val="00817DA6"/>
    <w:rsid w:val="00820FD4"/>
    <w:rsid w:val="008223E4"/>
    <w:rsid w:val="00824367"/>
    <w:rsid w:val="00830368"/>
    <w:rsid w:val="00853FB8"/>
    <w:rsid w:val="00854A5F"/>
    <w:rsid w:val="00857003"/>
    <w:rsid w:val="00862FE5"/>
    <w:rsid w:val="00866446"/>
    <w:rsid w:val="0087332A"/>
    <w:rsid w:val="00876E3E"/>
    <w:rsid w:val="008814F0"/>
    <w:rsid w:val="008863EA"/>
    <w:rsid w:val="00895351"/>
    <w:rsid w:val="00895951"/>
    <w:rsid w:val="00895AD9"/>
    <w:rsid w:val="008A2CBA"/>
    <w:rsid w:val="008B1135"/>
    <w:rsid w:val="008B1415"/>
    <w:rsid w:val="008B370A"/>
    <w:rsid w:val="008B4989"/>
    <w:rsid w:val="008B7727"/>
    <w:rsid w:val="008C1C3A"/>
    <w:rsid w:val="008D3DFB"/>
    <w:rsid w:val="008E0AD0"/>
    <w:rsid w:val="008F6284"/>
    <w:rsid w:val="00911CFB"/>
    <w:rsid w:val="00931393"/>
    <w:rsid w:val="009410F2"/>
    <w:rsid w:val="009418CA"/>
    <w:rsid w:val="0098790F"/>
    <w:rsid w:val="0099705B"/>
    <w:rsid w:val="009A2440"/>
    <w:rsid w:val="009A4A80"/>
    <w:rsid w:val="009C1AE2"/>
    <w:rsid w:val="009D6FB2"/>
    <w:rsid w:val="009F2DA4"/>
    <w:rsid w:val="009F3795"/>
    <w:rsid w:val="00A10C2F"/>
    <w:rsid w:val="00A12E03"/>
    <w:rsid w:val="00A24DB9"/>
    <w:rsid w:val="00A42913"/>
    <w:rsid w:val="00A43C03"/>
    <w:rsid w:val="00A46974"/>
    <w:rsid w:val="00A507B5"/>
    <w:rsid w:val="00A609EF"/>
    <w:rsid w:val="00A70EC4"/>
    <w:rsid w:val="00A73479"/>
    <w:rsid w:val="00A815E9"/>
    <w:rsid w:val="00A8446E"/>
    <w:rsid w:val="00A97AE0"/>
    <w:rsid w:val="00AB24C2"/>
    <w:rsid w:val="00AB3B51"/>
    <w:rsid w:val="00AC22D2"/>
    <w:rsid w:val="00AD10E4"/>
    <w:rsid w:val="00AD2E26"/>
    <w:rsid w:val="00AE28B3"/>
    <w:rsid w:val="00AF78A4"/>
    <w:rsid w:val="00B022CA"/>
    <w:rsid w:val="00B02BA4"/>
    <w:rsid w:val="00B14036"/>
    <w:rsid w:val="00B16EF8"/>
    <w:rsid w:val="00B22FCB"/>
    <w:rsid w:val="00B31819"/>
    <w:rsid w:val="00B33B2C"/>
    <w:rsid w:val="00B45F7C"/>
    <w:rsid w:val="00B60BD5"/>
    <w:rsid w:val="00B63664"/>
    <w:rsid w:val="00B6411E"/>
    <w:rsid w:val="00B81803"/>
    <w:rsid w:val="00BD1656"/>
    <w:rsid w:val="00BD260E"/>
    <w:rsid w:val="00BD3BD6"/>
    <w:rsid w:val="00BD4ABC"/>
    <w:rsid w:val="00BE1470"/>
    <w:rsid w:val="00BE5211"/>
    <w:rsid w:val="00BE765F"/>
    <w:rsid w:val="00C24728"/>
    <w:rsid w:val="00C24D89"/>
    <w:rsid w:val="00C268E0"/>
    <w:rsid w:val="00C5585D"/>
    <w:rsid w:val="00C61167"/>
    <w:rsid w:val="00C63E95"/>
    <w:rsid w:val="00C7619D"/>
    <w:rsid w:val="00CA0705"/>
    <w:rsid w:val="00CB0C47"/>
    <w:rsid w:val="00CB3938"/>
    <w:rsid w:val="00CD5AB5"/>
    <w:rsid w:val="00CE2BD7"/>
    <w:rsid w:val="00CE722E"/>
    <w:rsid w:val="00CE737B"/>
    <w:rsid w:val="00D15E44"/>
    <w:rsid w:val="00D22408"/>
    <w:rsid w:val="00D23545"/>
    <w:rsid w:val="00D35FA8"/>
    <w:rsid w:val="00D379AC"/>
    <w:rsid w:val="00D56B22"/>
    <w:rsid w:val="00D65637"/>
    <w:rsid w:val="00D675DE"/>
    <w:rsid w:val="00D72C53"/>
    <w:rsid w:val="00D75D14"/>
    <w:rsid w:val="00DC48A9"/>
    <w:rsid w:val="00DD5FC8"/>
    <w:rsid w:val="00DE1317"/>
    <w:rsid w:val="00DE5302"/>
    <w:rsid w:val="00DF61DC"/>
    <w:rsid w:val="00E117D4"/>
    <w:rsid w:val="00E169FA"/>
    <w:rsid w:val="00E16F57"/>
    <w:rsid w:val="00E21BE2"/>
    <w:rsid w:val="00E21EBB"/>
    <w:rsid w:val="00E41A4D"/>
    <w:rsid w:val="00E51460"/>
    <w:rsid w:val="00E677EE"/>
    <w:rsid w:val="00E83425"/>
    <w:rsid w:val="00E87CE3"/>
    <w:rsid w:val="00E904F7"/>
    <w:rsid w:val="00EC5666"/>
    <w:rsid w:val="00F02DD3"/>
    <w:rsid w:val="00F22318"/>
    <w:rsid w:val="00F253CE"/>
    <w:rsid w:val="00F3708D"/>
    <w:rsid w:val="00F479F0"/>
    <w:rsid w:val="00F50422"/>
    <w:rsid w:val="00F51491"/>
    <w:rsid w:val="00F57163"/>
    <w:rsid w:val="00F652A4"/>
    <w:rsid w:val="00F70042"/>
    <w:rsid w:val="00F80D8F"/>
    <w:rsid w:val="00F83534"/>
    <w:rsid w:val="00FD5B75"/>
    <w:rsid w:val="00FD5D23"/>
    <w:rsid w:val="00FE24AF"/>
    <w:rsid w:val="00FE3DFE"/>
    <w:rsid w:val="00FF2B98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89DB44"/>
  <w15:chartTrackingRefBased/>
  <w15:docId w15:val="{E22B22E7-19BA-447D-8082-8FC63B6E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73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73FE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4873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73FE"/>
    <w:rPr>
      <w:sz w:val="26"/>
      <w:szCs w:val="26"/>
    </w:rPr>
  </w:style>
  <w:style w:type="paragraph" w:styleId="EndnoteText">
    <w:name w:val="endnote text"/>
    <w:basedOn w:val="Normal"/>
    <w:link w:val="EndnoteTextChar"/>
    <w:rsid w:val="005D77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D77BC"/>
  </w:style>
  <w:style w:type="character" w:styleId="EndnoteReference">
    <w:name w:val="endnote reference"/>
    <w:rsid w:val="005D77BC"/>
    <w:rPr>
      <w:vertAlign w:val="superscript"/>
    </w:rPr>
  </w:style>
  <w:style w:type="paragraph" w:styleId="FootnoteText">
    <w:name w:val="footnote text"/>
    <w:basedOn w:val="Normal"/>
    <w:link w:val="FootnoteTextChar"/>
    <w:rsid w:val="005D77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77BC"/>
  </w:style>
  <w:style w:type="character" w:styleId="FootnoteReference">
    <w:name w:val="footnote reference"/>
    <w:rsid w:val="005D77BC"/>
    <w:rPr>
      <w:vertAlign w:val="superscript"/>
    </w:rPr>
  </w:style>
  <w:style w:type="table" w:styleId="TableGrid">
    <w:name w:val="Table Grid"/>
    <w:basedOn w:val="TableNormal"/>
    <w:rsid w:val="005D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BEÄNH VIEÄN NHI ÑOÀNG I</vt:lpstr>
    </vt:vector>
  </TitlesOfParts>
  <Company>BV Nhi Dong I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BEÄNH VIEÄN NHI ÑOÀNG I</dc:title>
  <dc:subject/>
  <dc:creator>dovanniem</dc:creator>
  <cp:keywords/>
  <dc:description/>
  <cp:lastModifiedBy>Niem Do Van</cp:lastModifiedBy>
  <cp:revision>5</cp:revision>
  <cp:lastPrinted>2007-07-19T06:56:00Z</cp:lastPrinted>
  <dcterms:created xsi:type="dcterms:W3CDTF">2024-05-21T08:49:00Z</dcterms:created>
  <dcterms:modified xsi:type="dcterms:W3CDTF">2024-09-20T02:16:00Z</dcterms:modified>
</cp:coreProperties>
</file>